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FBA2C" w14:textId="77777777" w:rsidR="00866A98" w:rsidRPr="00686298" w:rsidRDefault="00866A98" w:rsidP="00866A98">
      <w:pPr>
        <w:spacing w:after="0"/>
        <w:jc w:val="right"/>
        <w:rPr>
          <w:rFonts w:ascii="Times New Roman" w:hAnsi="Times New Roman" w:cs="Times New Roman"/>
          <w:b/>
          <w:bCs/>
        </w:rPr>
      </w:pPr>
      <w:bookmarkStart w:id="0" w:name="_Hlk176198409"/>
      <w:r w:rsidRPr="00686298">
        <w:rPr>
          <w:rFonts w:ascii="Times New Roman" w:hAnsi="Times New Roman" w:cs="Times New Roman"/>
          <w:b/>
          <w:bCs/>
        </w:rPr>
        <w:t>Приложение 1</w:t>
      </w:r>
    </w:p>
    <w:p w14:paraId="35E5F5E3" w14:textId="77777777" w:rsidR="00866A98" w:rsidRPr="00686298" w:rsidRDefault="00866A98" w:rsidP="008456A7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gramStart"/>
      <w:r w:rsidRPr="00686298">
        <w:rPr>
          <w:rFonts w:ascii="Times New Roman" w:hAnsi="Times New Roman" w:cs="Times New Roman"/>
        </w:rPr>
        <w:t>к</w:t>
      </w:r>
      <w:proofErr w:type="gramEnd"/>
      <w:r w:rsidRPr="00686298">
        <w:rPr>
          <w:rFonts w:ascii="Times New Roman" w:hAnsi="Times New Roman" w:cs="Times New Roman"/>
        </w:rPr>
        <w:t xml:space="preserve"> муниципальной программе</w:t>
      </w:r>
    </w:p>
    <w:p w14:paraId="5C1B346B" w14:textId="77777777" w:rsidR="008456A7" w:rsidRPr="00686298" w:rsidRDefault="00866A98" w:rsidP="008456A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86298">
        <w:rPr>
          <w:rFonts w:ascii="Times New Roman" w:hAnsi="Times New Roman" w:cs="Times New Roman"/>
        </w:rPr>
        <w:t>«</w:t>
      </w:r>
      <w:r w:rsidR="008456A7" w:rsidRPr="00686298">
        <w:rPr>
          <w:rFonts w:ascii="Times New Roman" w:hAnsi="Times New Roman" w:cs="Times New Roman"/>
        </w:rPr>
        <w:t>Развитие транспортной инфраструктуры</w:t>
      </w:r>
    </w:p>
    <w:p w14:paraId="728023D6" w14:textId="77777777" w:rsidR="008456A7" w:rsidRPr="00686298" w:rsidRDefault="008456A7" w:rsidP="008456A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86298">
        <w:rPr>
          <w:rFonts w:ascii="Times New Roman" w:hAnsi="Times New Roman" w:cs="Times New Roman"/>
        </w:rPr>
        <w:t xml:space="preserve"> </w:t>
      </w:r>
      <w:proofErr w:type="gramStart"/>
      <w:r w:rsidRPr="00686298">
        <w:rPr>
          <w:rFonts w:ascii="Times New Roman" w:hAnsi="Times New Roman" w:cs="Times New Roman"/>
        </w:rPr>
        <w:t>и</w:t>
      </w:r>
      <w:proofErr w:type="gramEnd"/>
      <w:r w:rsidRPr="00686298">
        <w:rPr>
          <w:rFonts w:ascii="Times New Roman" w:hAnsi="Times New Roman" w:cs="Times New Roman"/>
        </w:rPr>
        <w:t xml:space="preserve"> дорожного хозяйства в городском округе</w:t>
      </w:r>
    </w:p>
    <w:p w14:paraId="3C1EE102" w14:textId="38EBC9B2" w:rsidR="00866A98" w:rsidRPr="00686298" w:rsidRDefault="008456A7" w:rsidP="008456A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86298">
        <w:rPr>
          <w:rFonts w:ascii="Times New Roman" w:hAnsi="Times New Roman" w:cs="Times New Roman"/>
        </w:rPr>
        <w:t xml:space="preserve"> «Александровск-Сахалинский район»</w:t>
      </w:r>
      <w:r w:rsidR="00866A98" w:rsidRPr="00686298">
        <w:rPr>
          <w:rFonts w:ascii="Times New Roman" w:hAnsi="Times New Roman" w:cs="Times New Roman"/>
        </w:rPr>
        <w:t xml:space="preserve"> </w:t>
      </w:r>
    </w:p>
    <w:bookmarkEnd w:id="0"/>
    <w:p w14:paraId="07AAD855" w14:textId="77777777" w:rsidR="00866A98" w:rsidRPr="00686298" w:rsidRDefault="00866A98" w:rsidP="008456A7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039D6BF" w14:textId="77777777" w:rsidR="00B82294" w:rsidRPr="00686298" w:rsidRDefault="00B82294" w:rsidP="0051320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6298">
        <w:rPr>
          <w:rFonts w:ascii="Times New Roman" w:hAnsi="Times New Roman" w:cs="Times New Roman"/>
          <w:b/>
        </w:rPr>
        <w:t>ПАСПОРТ</w:t>
      </w:r>
    </w:p>
    <w:p w14:paraId="15807664" w14:textId="77777777" w:rsidR="008456A7" w:rsidRPr="00686298" w:rsidRDefault="00B82294" w:rsidP="008456A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6298">
        <w:rPr>
          <w:rFonts w:ascii="Times New Roman" w:hAnsi="Times New Roman" w:cs="Times New Roman"/>
          <w:b/>
        </w:rPr>
        <w:t xml:space="preserve">Муниципальной программы </w:t>
      </w:r>
    </w:p>
    <w:p w14:paraId="05F03B20" w14:textId="7C4A9512" w:rsidR="00B82294" w:rsidRPr="00686298" w:rsidRDefault="00B82294" w:rsidP="008456A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6298">
        <w:rPr>
          <w:rFonts w:ascii="Times New Roman" w:hAnsi="Times New Roman" w:cs="Times New Roman"/>
          <w:b/>
        </w:rPr>
        <w:t>«</w:t>
      </w:r>
      <w:r w:rsidR="008456A7" w:rsidRPr="00686298">
        <w:rPr>
          <w:rFonts w:ascii="Times New Roman" w:hAnsi="Times New Roman" w:cs="Times New Roman"/>
          <w:b/>
          <w:bCs/>
        </w:rPr>
        <w:t>Развитие транспортной инфраструктуры и дорожного хозяйства в городском округе «Александровск-Сахалинский район»</w:t>
      </w:r>
    </w:p>
    <w:p w14:paraId="6C18F704" w14:textId="77777777" w:rsidR="00B82294" w:rsidRPr="00686298" w:rsidRDefault="00B82294" w:rsidP="00B82294">
      <w:pPr>
        <w:pStyle w:val="ConsPlusNormal"/>
        <w:jc w:val="right"/>
        <w:rPr>
          <w:rFonts w:ascii="Times New Roman" w:hAnsi="Times New Roman" w:cs="Times New Roman"/>
        </w:rPr>
      </w:pPr>
      <w:r w:rsidRPr="00686298">
        <w:rPr>
          <w:rFonts w:ascii="Times New Roman" w:hAnsi="Times New Roman" w:cs="Times New Roman"/>
        </w:rPr>
        <w:t>Таблица 1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47"/>
        <w:gridCol w:w="7513"/>
      </w:tblGrid>
      <w:tr w:rsidR="00B97681" w:rsidRPr="00686298" w14:paraId="6C985A1B" w14:textId="77777777" w:rsidTr="003A44FF">
        <w:trPr>
          <w:jc w:val="center"/>
        </w:trPr>
        <w:tc>
          <w:tcPr>
            <w:tcW w:w="2547" w:type="dxa"/>
          </w:tcPr>
          <w:p w14:paraId="14C93DBB" w14:textId="77777777" w:rsidR="00B82294" w:rsidRPr="00686298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513" w:type="dxa"/>
          </w:tcPr>
          <w:p w14:paraId="0751EA5B" w14:textId="4DF9BD7A" w:rsidR="00B82294" w:rsidRPr="00686298" w:rsidRDefault="008456A7" w:rsidP="00B8229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Администрация городского округа «Александровск-Сахалинский район (отдел жилищно-коммунального хозяйства)</w:t>
            </w:r>
            <w:r w:rsidR="009D2BA3" w:rsidRPr="00686298">
              <w:rPr>
                <w:rFonts w:ascii="Times New Roman" w:hAnsi="Times New Roman" w:cs="Times New Roman"/>
              </w:rPr>
              <w:t xml:space="preserve"> (далее отдел ЖКХ)</w:t>
            </w:r>
          </w:p>
        </w:tc>
      </w:tr>
      <w:tr w:rsidR="00B97681" w:rsidRPr="00686298" w14:paraId="24827268" w14:textId="77777777" w:rsidTr="003A44FF">
        <w:trPr>
          <w:jc w:val="center"/>
        </w:trPr>
        <w:tc>
          <w:tcPr>
            <w:tcW w:w="2547" w:type="dxa"/>
          </w:tcPr>
          <w:p w14:paraId="2BC5AEBA" w14:textId="77777777" w:rsidR="00B82294" w:rsidRPr="00686298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Соисполнители</w:t>
            </w:r>
          </w:p>
        </w:tc>
        <w:tc>
          <w:tcPr>
            <w:tcW w:w="7513" w:type="dxa"/>
          </w:tcPr>
          <w:p w14:paraId="59CCE538" w14:textId="40A4E6D9" w:rsidR="00B82294" w:rsidRPr="00686298" w:rsidRDefault="00924BE3" w:rsidP="00E336F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Администрация городского округа «Александровск-Сахалинский район (отдел экономи</w:t>
            </w:r>
            <w:r w:rsidR="007B73F2" w:rsidRPr="00686298">
              <w:rPr>
                <w:rFonts w:ascii="Times New Roman" w:hAnsi="Times New Roman" w:cs="Times New Roman"/>
              </w:rPr>
              <w:t>ческого развития</w:t>
            </w:r>
            <w:r w:rsidR="00E336F6" w:rsidRPr="00686298">
              <w:rPr>
                <w:rFonts w:ascii="Times New Roman" w:hAnsi="Times New Roman" w:cs="Times New Roman"/>
              </w:rPr>
              <w:t>)</w:t>
            </w:r>
          </w:p>
        </w:tc>
      </w:tr>
      <w:tr w:rsidR="00B97681" w:rsidRPr="00686298" w14:paraId="5924983C" w14:textId="77777777" w:rsidTr="003A44FF">
        <w:trPr>
          <w:jc w:val="center"/>
        </w:trPr>
        <w:tc>
          <w:tcPr>
            <w:tcW w:w="2547" w:type="dxa"/>
          </w:tcPr>
          <w:p w14:paraId="3B6BCA30" w14:textId="77777777" w:rsidR="00B82294" w:rsidRPr="00686298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Участники</w:t>
            </w:r>
          </w:p>
        </w:tc>
        <w:tc>
          <w:tcPr>
            <w:tcW w:w="7513" w:type="dxa"/>
          </w:tcPr>
          <w:p w14:paraId="31385513" w14:textId="6FE6C99C" w:rsidR="00B82294" w:rsidRPr="00686298" w:rsidRDefault="008456A7" w:rsidP="00B8229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МКУ Служба «Заказчик»</w:t>
            </w:r>
            <w:r w:rsidR="00061AFA" w:rsidRPr="00686298">
              <w:rPr>
                <w:rFonts w:ascii="Times New Roman" w:hAnsi="Times New Roman" w:cs="Times New Roman"/>
              </w:rPr>
              <w:t>; Сельские администрации</w:t>
            </w:r>
          </w:p>
        </w:tc>
      </w:tr>
      <w:tr w:rsidR="00B97681" w:rsidRPr="00686298" w14:paraId="1ACD5A8E" w14:textId="77777777" w:rsidTr="003A44FF">
        <w:trPr>
          <w:jc w:val="center"/>
        </w:trPr>
        <w:tc>
          <w:tcPr>
            <w:tcW w:w="2547" w:type="dxa"/>
          </w:tcPr>
          <w:p w14:paraId="6BF129EF" w14:textId="77777777" w:rsidR="00B82294" w:rsidRPr="00686298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Период реализации</w:t>
            </w:r>
          </w:p>
        </w:tc>
        <w:tc>
          <w:tcPr>
            <w:tcW w:w="7513" w:type="dxa"/>
          </w:tcPr>
          <w:p w14:paraId="1DE2A47F" w14:textId="77777777" w:rsidR="00B82294" w:rsidRPr="00686298" w:rsidRDefault="00B82294" w:rsidP="00B8229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2025-2030 годы</w:t>
            </w:r>
          </w:p>
        </w:tc>
      </w:tr>
      <w:tr w:rsidR="00B97681" w:rsidRPr="00686298" w14:paraId="44F5F521" w14:textId="77777777" w:rsidTr="003A44FF">
        <w:trPr>
          <w:jc w:val="center"/>
        </w:trPr>
        <w:tc>
          <w:tcPr>
            <w:tcW w:w="2547" w:type="dxa"/>
          </w:tcPr>
          <w:p w14:paraId="5317B8D3" w14:textId="77777777" w:rsidR="00B82294" w:rsidRPr="00686298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 xml:space="preserve">Цели муниципальной программы </w:t>
            </w:r>
          </w:p>
        </w:tc>
        <w:tc>
          <w:tcPr>
            <w:tcW w:w="7513" w:type="dxa"/>
          </w:tcPr>
          <w:p w14:paraId="6046D7D7" w14:textId="18AE98F0" w:rsidR="00670C38" w:rsidRPr="00686298" w:rsidRDefault="00670C38" w:rsidP="00D82EB8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EastAsia" w:hAnsi="Times New Roman" w:cs="Times New Roman"/>
              </w:rPr>
            </w:pPr>
            <w:r w:rsidRPr="00686298">
              <w:rPr>
                <w:rFonts w:ascii="Times New Roman" w:eastAsiaTheme="minorEastAsia" w:hAnsi="Times New Roman" w:cs="Times New Roman"/>
              </w:rPr>
              <w:t>Цель 1. Доведение доли протяженности автомобильных дорог общего пользования местного значения в соответствие нормативным требованиям</w:t>
            </w:r>
            <w:r w:rsidR="00ED639D" w:rsidRPr="00686298">
              <w:rPr>
                <w:rFonts w:ascii="Times New Roman" w:eastAsiaTheme="minorEastAsia" w:hAnsi="Times New Roman" w:cs="Times New Roman"/>
              </w:rPr>
              <w:t>.</w:t>
            </w:r>
          </w:p>
          <w:p w14:paraId="35BB08DE" w14:textId="7D2DE8F4" w:rsidR="00EB527B" w:rsidRPr="00686298" w:rsidRDefault="00196E61" w:rsidP="00D82EB8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hd w:val="clear" w:color="auto" w:fill="FFFFFF"/>
              </w:rPr>
            </w:pPr>
            <w:r w:rsidRPr="00686298">
              <w:rPr>
                <w:rFonts w:ascii="Times New Roman" w:eastAsiaTheme="minorEastAsia" w:hAnsi="Times New Roman" w:cs="Times New Roman"/>
              </w:rPr>
              <w:t xml:space="preserve">Цель 2. </w:t>
            </w:r>
            <w:r w:rsidR="00EB527B" w:rsidRPr="00686298">
              <w:rPr>
                <w:rFonts w:ascii="Times New Roman" w:hAnsi="Times New Roman" w:cs="Times New Roman"/>
                <w:shd w:val="clear" w:color="auto" w:fill="FFFFFF"/>
              </w:rPr>
              <w:t>Совершенствование улично-дорожной сети</w:t>
            </w:r>
            <w:r w:rsidR="00ED639D" w:rsidRPr="00686298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14:paraId="37EE1DB2" w14:textId="01315A8D" w:rsidR="00641D8A" w:rsidRPr="00686298" w:rsidRDefault="00ED639D" w:rsidP="00DF6EDB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EastAsia" w:hAnsi="Times New Roman" w:cs="Times New Roman"/>
              </w:rPr>
            </w:pPr>
            <w:bookmarkStart w:id="1" w:name="_Hlk178426738"/>
            <w:r w:rsidRPr="00686298">
              <w:rPr>
                <w:rFonts w:ascii="Times New Roman" w:hAnsi="Times New Roman" w:cs="Times New Roman"/>
              </w:rPr>
              <w:t>Цель 3.</w:t>
            </w:r>
            <w:bookmarkEnd w:id="1"/>
            <w:r w:rsidR="00DF6EDB" w:rsidRPr="00686298">
              <w:rPr>
                <w:rFonts w:ascii="Times New Roman" w:hAnsi="Times New Roman" w:cs="Times New Roman"/>
              </w:rPr>
              <w:t xml:space="preserve"> </w:t>
            </w:r>
            <w:r w:rsidR="00670C38" w:rsidRPr="00686298">
              <w:rPr>
                <w:rFonts w:ascii="Times New Roman" w:eastAsiaTheme="minorEastAsia" w:hAnsi="Times New Roman" w:cs="Times New Roman"/>
              </w:rPr>
              <w:t>Увеличение количества перевезенных пассажиров на муниципальных автобусных маршрутах</w:t>
            </w:r>
            <w:r w:rsidRPr="00686298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B97681" w:rsidRPr="00686298" w14:paraId="357D09BF" w14:textId="77777777" w:rsidTr="003A44FF">
        <w:trPr>
          <w:jc w:val="center"/>
        </w:trPr>
        <w:tc>
          <w:tcPr>
            <w:tcW w:w="2547" w:type="dxa"/>
          </w:tcPr>
          <w:p w14:paraId="2AC9C70F" w14:textId="08C77DE0" w:rsidR="00B82294" w:rsidRPr="00686298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Объем финансового обеспечения за весь период реализации</w:t>
            </w:r>
          </w:p>
        </w:tc>
        <w:tc>
          <w:tcPr>
            <w:tcW w:w="7513" w:type="dxa"/>
          </w:tcPr>
          <w:p w14:paraId="19E65CA6" w14:textId="544042CE" w:rsidR="00B82294" w:rsidRPr="00686298" w:rsidRDefault="008456A7" w:rsidP="00B82294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86298"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="00DE5E6D" w:rsidRPr="00686298">
              <w:rPr>
                <w:rFonts w:ascii="Times New Roman" w:hAnsi="Times New Roman" w:cs="Times New Roman"/>
                <w:b/>
                <w:bCs/>
              </w:rPr>
              <w:t xml:space="preserve">498 817,0 </w:t>
            </w:r>
            <w:r w:rsidR="00B97681" w:rsidRPr="00686298">
              <w:rPr>
                <w:rFonts w:ascii="Times New Roman" w:hAnsi="Times New Roman" w:cs="Times New Roman"/>
                <w:b/>
                <w:bCs/>
              </w:rPr>
              <w:t>тыс. рублей</w:t>
            </w:r>
          </w:p>
        </w:tc>
      </w:tr>
      <w:tr w:rsidR="005749C7" w:rsidRPr="00686298" w14:paraId="71F02579" w14:textId="77777777" w:rsidTr="003A44FF">
        <w:trPr>
          <w:jc w:val="center"/>
        </w:trPr>
        <w:tc>
          <w:tcPr>
            <w:tcW w:w="2547" w:type="dxa"/>
          </w:tcPr>
          <w:p w14:paraId="18EBBC21" w14:textId="77777777" w:rsidR="00B82294" w:rsidRPr="00686298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Связь с национальными целями развития Российской Федерации/Государственными программами Российской Федерации /государственной программой Сахалинской области</w:t>
            </w:r>
          </w:p>
        </w:tc>
        <w:tc>
          <w:tcPr>
            <w:tcW w:w="7513" w:type="dxa"/>
          </w:tcPr>
          <w:p w14:paraId="269D0C5D" w14:textId="567224D9" w:rsidR="00B82294" w:rsidRPr="00686298" w:rsidRDefault="005C3A62" w:rsidP="00D55B7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 xml:space="preserve">Связь с национальными целями развития Российской Федерации отсутствует/ Государственная программа Сахалинской области </w:t>
            </w:r>
            <w:r w:rsidR="00D55B77" w:rsidRPr="00686298">
              <w:rPr>
                <w:rFonts w:ascii="Times New Roman" w:hAnsi="Times New Roman" w:cs="Times New Roman"/>
              </w:rPr>
              <w:t xml:space="preserve">"Развитие транспортной инфраструктуры и дорожного хозяйства Сахалинской области </w:t>
            </w:r>
            <w:r w:rsidRPr="00686298">
              <w:rPr>
                <w:rFonts w:ascii="Times New Roman" w:hAnsi="Times New Roman" w:cs="Times New Roman"/>
              </w:rPr>
              <w:t>(утверждена постановлением Правительства Сахалинской области</w:t>
            </w:r>
            <w:r w:rsidR="00D55B77" w:rsidRPr="00686298">
              <w:rPr>
                <w:rFonts w:ascii="Times New Roman" w:hAnsi="Times New Roman" w:cs="Times New Roman"/>
              </w:rPr>
              <w:t xml:space="preserve"> </w:t>
            </w:r>
            <w:r w:rsidRPr="00686298">
              <w:rPr>
                <w:rFonts w:ascii="Times New Roman" w:hAnsi="Times New Roman" w:cs="Times New Roman"/>
              </w:rPr>
              <w:t>от 0</w:t>
            </w:r>
            <w:r w:rsidR="00D55B77" w:rsidRPr="00686298">
              <w:rPr>
                <w:rFonts w:ascii="Times New Roman" w:hAnsi="Times New Roman" w:cs="Times New Roman"/>
              </w:rPr>
              <w:t>3</w:t>
            </w:r>
            <w:r w:rsidRPr="00686298">
              <w:rPr>
                <w:rFonts w:ascii="Times New Roman" w:hAnsi="Times New Roman" w:cs="Times New Roman"/>
              </w:rPr>
              <w:t>.0</w:t>
            </w:r>
            <w:r w:rsidR="00D55B77" w:rsidRPr="00686298">
              <w:rPr>
                <w:rFonts w:ascii="Times New Roman" w:hAnsi="Times New Roman" w:cs="Times New Roman"/>
              </w:rPr>
              <w:t>8</w:t>
            </w:r>
            <w:r w:rsidRPr="00686298">
              <w:rPr>
                <w:rFonts w:ascii="Times New Roman" w:hAnsi="Times New Roman" w:cs="Times New Roman"/>
              </w:rPr>
              <w:t xml:space="preserve">.2023 № </w:t>
            </w:r>
            <w:r w:rsidR="00D55B77" w:rsidRPr="00686298">
              <w:rPr>
                <w:rFonts w:ascii="Times New Roman" w:hAnsi="Times New Roman" w:cs="Times New Roman"/>
              </w:rPr>
              <w:t>414</w:t>
            </w:r>
            <w:r w:rsidRPr="00686298">
              <w:rPr>
                <w:rFonts w:ascii="Times New Roman" w:hAnsi="Times New Roman" w:cs="Times New Roman"/>
              </w:rPr>
              <w:t>)</w:t>
            </w:r>
          </w:p>
        </w:tc>
      </w:tr>
    </w:tbl>
    <w:p w14:paraId="6CFC63B7" w14:textId="3D7D85C2" w:rsidR="00F019AB" w:rsidRPr="00686298" w:rsidRDefault="00F019AB" w:rsidP="00496086">
      <w:pPr>
        <w:tabs>
          <w:tab w:val="left" w:pos="903"/>
        </w:tabs>
        <w:spacing w:after="0"/>
        <w:rPr>
          <w:rFonts w:ascii="Times New Roman" w:hAnsi="Times New Roman" w:cs="Times New Roman"/>
        </w:rPr>
        <w:sectPr w:rsidR="00F019AB" w:rsidRPr="00686298" w:rsidSect="00F019AB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bookmarkStart w:id="2" w:name="P1207"/>
      <w:bookmarkEnd w:id="2"/>
    </w:p>
    <w:p w14:paraId="298A5752" w14:textId="77777777" w:rsidR="00F019AB" w:rsidRPr="00686298" w:rsidRDefault="000B271C" w:rsidP="000B271C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</w:rPr>
      </w:pPr>
      <w:r w:rsidRPr="00686298">
        <w:rPr>
          <w:rFonts w:ascii="Times New Roman" w:hAnsi="Times New Roman" w:cs="Times New Roman"/>
        </w:rPr>
        <w:lastRenderedPageBreak/>
        <w:t xml:space="preserve">Раздел 2. ПОКАЗАТЕЛИ МУНИЦИПАЛЬНОЙ ПРОГРАММЫ </w:t>
      </w:r>
    </w:p>
    <w:p w14:paraId="3B1A2653" w14:textId="77777777" w:rsidR="00CE3E32" w:rsidRPr="00686298" w:rsidRDefault="00660F66" w:rsidP="00CE3E32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86298">
        <w:rPr>
          <w:rFonts w:ascii="Times New Roman" w:hAnsi="Times New Roman" w:cs="Times New Roman"/>
        </w:rPr>
        <w:t>«</w:t>
      </w:r>
      <w:r w:rsidR="00CE3E32" w:rsidRPr="00686298">
        <w:rPr>
          <w:rFonts w:ascii="Times New Roman" w:hAnsi="Times New Roman" w:cs="Times New Roman"/>
          <w:b/>
          <w:bCs/>
        </w:rPr>
        <w:t xml:space="preserve">Развитие транспортной инфраструктуры и дорожного хозяйства </w:t>
      </w:r>
    </w:p>
    <w:p w14:paraId="44556DDF" w14:textId="222B918D" w:rsidR="00CE3E32" w:rsidRPr="00686298" w:rsidRDefault="00CE3E32" w:rsidP="00CE3E32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686298">
        <w:rPr>
          <w:rFonts w:ascii="Times New Roman" w:hAnsi="Times New Roman" w:cs="Times New Roman"/>
          <w:b/>
          <w:bCs/>
        </w:rPr>
        <w:t>в</w:t>
      </w:r>
      <w:proofErr w:type="gramEnd"/>
      <w:r w:rsidRPr="00686298">
        <w:rPr>
          <w:rFonts w:ascii="Times New Roman" w:hAnsi="Times New Roman" w:cs="Times New Roman"/>
          <w:b/>
          <w:bCs/>
        </w:rPr>
        <w:t xml:space="preserve"> городском округе «Александровск-Сахалинский район</w:t>
      </w:r>
      <w:r w:rsidR="00670C38" w:rsidRPr="00686298">
        <w:rPr>
          <w:rFonts w:ascii="Times New Roman" w:hAnsi="Times New Roman" w:cs="Times New Roman"/>
          <w:b/>
          <w:bCs/>
        </w:rPr>
        <w:t>»</w:t>
      </w:r>
      <w:r w:rsidRPr="00686298">
        <w:rPr>
          <w:rFonts w:ascii="Times New Roman" w:hAnsi="Times New Roman" w:cs="Times New Roman"/>
        </w:rPr>
        <w:t xml:space="preserve"> </w:t>
      </w:r>
    </w:p>
    <w:p w14:paraId="5649840F" w14:textId="753D1B83" w:rsidR="000B271C" w:rsidRPr="00686298" w:rsidRDefault="000B271C" w:rsidP="00CE3E32">
      <w:pPr>
        <w:tabs>
          <w:tab w:val="left" w:pos="903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686298">
        <w:rPr>
          <w:rFonts w:ascii="Times New Roman" w:hAnsi="Times New Roman" w:cs="Times New Roman"/>
        </w:rPr>
        <w:t>Таблица 2</w:t>
      </w: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2973"/>
        <w:gridCol w:w="1276"/>
        <w:gridCol w:w="1134"/>
        <w:gridCol w:w="709"/>
        <w:gridCol w:w="708"/>
        <w:gridCol w:w="709"/>
        <w:gridCol w:w="709"/>
        <w:gridCol w:w="709"/>
        <w:gridCol w:w="708"/>
        <w:gridCol w:w="1843"/>
        <w:gridCol w:w="1701"/>
      </w:tblGrid>
      <w:tr w:rsidR="00CE3E32" w:rsidRPr="00686298" w14:paraId="30F80A6F" w14:textId="77777777" w:rsidTr="002B426D">
        <w:trPr>
          <w:jc w:val="center"/>
        </w:trPr>
        <w:tc>
          <w:tcPr>
            <w:tcW w:w="566" w:type="dxa"/>
            <w:vMerge w:val="restart"/>
          </w:tcPr>
          <w:p w14:paraId="5D5C0857" w14:textId="77777777" w:rsidR="00CE3E32" w:rsidRPr="00686298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973" w:type="dxa"/>
            <w:vMerge w:val="restart"/>
          </w:tcPr>
          <w:p w14:paraId="2EB8EA17" w14:textId="2DCE5729" w:rsidR="00CE3E32" w:rsidRPr="00686298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86298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25ACA0AA" w14:textId="78067E38" w:rsidR="00CE3E32" w:rsidRPr="00686298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86298">
              <w:rPr>
                <w:rFonts w:ascii="Times New Roman" w:hAnsi="Times New Roman" w:cs="Times New Roman"/>
              </w:rPr>
              <w:t>Единица измерения (по ОКЕИ)</w:t>
            </w:r>
          </w:p>
        </w:tc>
        <w:tc>
          <w:tcPr>
            <w:tcW w:w="1134" w:type="dxa"/>
            <w:vMerge w:val="restart"/>
          </w:tcPr>
          <w:p w14:paraId="6A9C67C2" w14:textId="2C2510FF" w:rsidR="00CE3E32" w:rsidRPr="00686298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86298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252" w:type="dxa"/>
            <w:gridSpan w:val="6"/>
          </w:tcPr>
          <w:p w14:paraId="0D455AB1" w14:textId="652713FF" w:rsidR="00CE3E32" w:rsidRPr="00686298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Планируемое значение показателей</w:t>
            </w:r>
          </w:p>
        </w:tc>
        <w:tc>
          <w:tcPr>
            <w:tcW w:w="1843" w:type="dxa"/>
            <w:vMerge w:val="restart"/>
          </w:tcPr>
          <w:p w14:paraId="0F8C858E" w14:textId="77777777" w:rsidR="00CE3E32" w:rsidRPr="00686298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701" w:type="dxa"/>
            <w:vMerge w:val="restart"/>
          </w:tcPr>
          <w:p w14:paraId="1CEC514F" w14:textId="1C64D277" w:rsidR="00CE3E32" w:rsidRPr="00686298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86298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</w:p>
        </w:tc>
      </w:tr>
      <w:tr w:rsidR="00CE3E32" w:rsidRPr="00686298" w14:paraId="7A8157E3" w14:textId="77777777" w:rsidTr="002B426D">
        <w:trPr>
          <w:jc w:val="center"/>
        </w:trPr>
        <w:tc>
          <w:tcPr>
            <w:tcW w:w="566" w:type="dxa"/>
            <w:vMerge/>
          </w:tcPr>
          <w:p w14:paraId="36B509C9" w14:textId="77777777" w:rsidR="00CE3E32" w:rsidRPr="00686298" w:rsidRDefault="00CE3E32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3" w:type="dxa"/>
            <w:vMerge/>
          </w:tcPr>
          <w:p w14:paraId="5A45261B" w14:textId="77777777" w:rsidR="00CE3E32" w:rsidRPr="00686298" w:rsidRDefault="00CE3E32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3AD06B45" w14:textId="77777777" w:rsidR="00CE3E32" w:rsidRPr="00686298" w:rsidRDefault="00CE3E32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68B0009E" w14:textId="77777777" w:rsidR="00CE3E32" w:rsidRPr="00686298" w:rsidRDefault="00CE3E32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314A356" w14:textId="77777777" w:rsidR="00CE3E32" w:rsidRPr="00686298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8" w:type="dxa"/>
          </w:tcPr>
          <w:p w14:paraId="09CAF057" w14:textId="77777777" w:rsidR="00CE3E32" w:rsidRPr="00686298" w:rsidRDefault="00CE3E32" w:rsidP="00584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9" w:type="dxa"/>
          </w:tcPr>
          <w:p w14:paraId="4972E1C4" w14:textId="77777777" w:rsidR="00CE3E32" w:rsidRPr="00686298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9" w:type="dxa"/>
          </w:tcPr>
          <w:p w14:paraId="574C03D4" w14:textId="77777777" w:rsidR="00CE3E32" w:rsidRPr="00686298" w:rsidRDefault="00CE3E32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709" w:type="dxa"/>
          </w:tcPr>
          <w:p w14:paraId="1A3BBDE0" w14:textId="77777777" w:rsidR="00CE3E32" w:rsidRPr="00686298" w:rsidRDefault="00CE3E32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708" w:type="dxa"/>
          </w:tcPr>
          <w:p w14:paraId="00EFF666" w14:textId="77777777" w:rsidR="00CE3E32" w:rsidRPr="00686298" w:rsidRDefault="00CE3E32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843" w:type="dxa"/>
            <w:vMerge/>
          </w:tcPr>
          <w:p w14:paraId="07D16694" w14:textId="77777777" w:rsidR="00CE3E32" w:rsidRPr="00686298" w:rsidRDefault="00CE3E32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0758F37B" w14:textId="77777777" w:rsidR="00CE3E32" w:rsidRPr="00686298" w:rsidRDefault="00CE3E32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E3E32" w:rsidRPr="00686298" w14:paraId="617AF675" w14:textId="77777777" w:rsidTr="002B426D">
        <w:trPr>
          <w:trHeight w:val="197"/>
          <w:jc w:val="center"/>
        </w:trPr>
        <w:tc>
          <w:tcPr>
            <w:tcW w:w="566" w:type="dxa"/>
          </w:tcPr>
          <w:p w14:paraId="095A612A" w14:textId="77777777" w:rsidR="00CE3E32" w:rsidRPr="00686298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3" w:type="dxa"/>
          </w:tcPr>
          <w:p w14:paraId="6B4E31C4" w14:textId="77777777" w:rsidR="00CE3E32" w:rsidRPr="00686298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14:paraId="4B0A3C19" w14:textId="64B06C5A" w:rsidR="00CE3E32" w:rsidRPr="00686298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62B07B2C" w14:textId="42FBB24C" w:rsidR="00CE3E32" w:rsidRPr="00686298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14:paraId="27723D00" w14:textId="44FA2D54" w:rsidR="00CE3E32" w:rsidRPr="00686298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14:paraId="649ADFB2" w14:textId="272E8A49" w:rsidR="00CE3E32" w:rsidRPr="00686298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14:paraId="2484A06F" w14:textId="0EA6286D" w:rsidR="00CE3E32" w:rsidRPr="00686298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14:paraId="0F0B83F7" w14:textId="4A22BE3A" w:rsidR="00CE3E32" w:rsidRPr="00686298" w:rsidRDefault="00CE3E32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14:paraId="47D252B4" w14:textId="3DE74888" w:rsidR="00CE3E32" w:rsidRPr="00686298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</w:tcPr>
          <w:p w14:paraId="6ABB912A" w14:textId="79C3C15F" w:rsidR="00CE3E32" w:rsidRPr="00686298" w:rsidRDefault="00CE3E32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</w:tcPr>
          <w:p w14:paraId="41F3F6CD" w14:textId="1D94D9B2" w:rsidR="00CE3E32" w:rsidRPr="00686298" w:rsidRDefault="00CE3E32" w:rsidP="00C058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</w:tcPr>
          <w:p w14:paraId="474FF51B" w14:textId="58CFB3ED" w:rsidR="00CE3E32" w:rsidRPr="00686298" w:rsidRDefault="00CE3E32" w:rsidP="00C058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12</w:t>
            </w:r>
          </w:p>
        </w:tc>
      </w:tr>
      <w:tr w:rsidR="00CE3E32" w:rsidRPr="00686298" w14:paraId="0311700D" w14:textId="77777777" w:rsidTr="002B426D">
        <w:trPr>
          <w:trHeight w:val="588"/>
          <w:jc w:val="center"/>
        </w:trPr>
        <w:tc>
          <w:tcPr>
            <w:tcW w:w="566" w:type="dxa"/>
          </w:tcPr>
          <w:p w14:paraId="6F875E1A" w14:textId="2F0144E0" w:rsidR="00CE3E32" w:rsidRPr="00686298" w:rsidRDefault="009D2BA3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179" w:type="dxa"/>
            <w:gridSpan w:val="11"/>
          </w:tcPr>
          <w:p w14:paraId="7FF2075D" w14:textId="20CB76D0" w:rsidR="00CE3E32" w:rsidRPr="00686298" w:rsidRDefault="00CE3E32" w:rsidP="009D2BA3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EastAsia" w:hAnsi="Times New Roman" w:cs="Times New Roman"/>
                <w:color w:val="FF0000"/>
              </w:rPr>
            </w:pPr>
            <w:r w:rsidRPr="00686298">
              <w:rPr>
                <w:rFonts w:ascii="Times New Roman" w:hAnsi="Times New Roman" w:cs="Times New Roman"/>
              </w:rPr>
              <w:t>Цель:</w:t>
            </w:r>
            <w:r w:rsidR="00EE1B65" w:rsidRPr="00686298">
              <w:rPr>
                <w:rFonts w:ascii="Times New Roman" w:eastAsiaTheme="minorEastAsia" w:hAnsi="Times New Roman" w:cs="Times New Roman"/>
              </w:rPr>
              <w:t xml:space="preserve"> Доведение доли протяженности автомобильных дорог общего пользования местного значения в соответствие нормативным требованиям</w:t>
            </w:r>
          </w:p>
        </w:tc>
      </w:tr>
      <w:tr w:rsidR="00CE3E32" w:rsidRPr="00686298" w14:paraId="10F73F4D" w14:textId="77777777" w:rsidTr="002B426D">
        <w:trPr>
          <w:trHeight w:val="197"/>
          <w:jc w:val="center"/>
        </w:trPr>
        <w:tc>
          <w:tcPr>
            <w:tcW w:w="566" w:type="dxa"/>
          </w:tcPr>
          <w:p w14:paraId="223CE23A" w14:textId="5EBC1D90" w:rsidR="00CE3E32" w:rsidRPr="00686298" w:rsidRDefault="009D2BA3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73" w:type="dxa"/>
          </w:tcPr>
          <w:p w14:paraId="14BFA2D0" w14:textId="3E78AE60" w:rsidR="00CE3E32" w:rsidRPr="00686298" w:rsidRDefault="00EE1B65" w:rsidP="009D2B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Протяженность сети автомобильных дорог общего пользования местного значения</w:t>
            </w:r>
          </w:p>
        </w:tc>
        <w:tc>
          <w:tcPr>
            <w:tcW w:w="1276" w:type="dxa"/>
          </w:tcPr>
          <w:p w14:paraId="16D5D3F1" w14:textId="6F137A3C" w:rsidR="00CE3E32" w:rsidRPr="00686298" w:rsidRDefault="002B426D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86298">
              <w:rPr>
                <w:rFonts w:ascii="Times New Roman" w:hAnsi="Times New Roman" w:cs="Times New Roman"/>
              </w:rPr>
              <w:t>к</w:t>
            </w:r>
            <w:r w:rsidR="009D2BA3" w:rsidRPr="00686298">
              <w:rPr>
                <w:rFonts w:ascii="Times New Roman" w:hAnsi="Times New Roman" w:cs="Times New Roman"/>
              </w:rPr>
              <w:t>м</w:t>
            </w:r>
            <w:proofErr w:type="gramEnd"/>
            <w:r w:rsidR="009D2BA3" w:rsidRPr="006862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14:paraId="243077E1" w14:textId="79CDBD82" w:rsidR="00CE3E32" w:rsidRPr="00686298" w:rsidRDefault="0036024B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264,1</w:t>
            </w:r>
          </w:p>
        </w:tc>
        <w:tc>
          <w:tcPr>
            <w:tcW w:w="709" w:type="dxa"/>
          </w:tcPr>
          <w:p w14:paraId="7273B679" w14:textId="018E07A4" w:rsidR="00CE3E32" w:rsidRPr="00686298" w:rsidRDefault="0036024B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264,1</w:t>
            </w:r>
          </w:p>
        </w:tc>
        <w:tc>
          <w:tcPr>
            <w:tcW w:w="708" w:type="dxa"/>
          </w:tcPr>
          <w:p w14:paraId="5C2C2196" w14:textId="40C7C1DF" w:rsidR="00CE3E32" w:rsidRPr="00686298" w:rsidRDefault="0036024B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264,1</w:t>
            </w:r>
          </w:p>
        </w:tc>
        <w:tc>
          <w:tcPr>
            <w:tcW w:w="709" w:type="dxa"/>
          </w:tcPr>
          <w:p w14:paraId="24116B69" w14:textId="4A6550B1" w:rsidR="00CE3E32" w:rsidRPr="00686298" w:rsidRDefault="0036024B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264,1</w:t>
            </w:r>
          </w:p>
        </w:tc>
        <w:tc>
          <w:tcPr>
            <w:tcW w:w="709" w:type="dxa"/>
          </w:tcPr>
          <w:p w14:paraId="4B524E8C" w14:textId="2BD582F3" w:rsidR="00CE3E32" w:rsidRPr="00686298" w:rsidRDefault="0036024B" w:rsidP="009D2BA3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264,1</w:t>
            </w:r>
          </w:p>
        </w:tc>
        <w:tc>
          <w:tcPr>
            <w:tcW w:w="709" w:type="dxa"/>
          </w:tcPr>
          <w:p w14:paraId="2F9C1B90" w14:textId="390D664A" w:rsidR="00CE3E32" w:rsidRPr="00686298" w:rsidRDefault="0036024B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264,1</w:t>
            </w:r>
          </w:p>
        </w:tc>
        <w:tc>
          <w:tcPr>
            <w:tcW w:w="708" w:type="dxa"/>
          </w:tcPr>
          <w:p w14:paraId="12DA40D3" w14:textId="5219FFB2" w:rsidR="00CE3E32" w:rsidRPr="00686298" w:rsidRDefault="0036024B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264,1</w:t>
            </w:r>
          </w:p>
        </w:tc>
        <w:tc>
          <w:tcPr>
            <w:tcW w:w="1843" w:type="dxa"/>
          </w:tcPr>
          <w:p w14:paraId="59F5AC80" w14:textId="5E78EDA4" w:rsidR="00CE3E32" w:rsidRPr="00686298" w:rsidRDefault="009D2BA3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Отдел ЖКХ</w:t>
            </w:r>
          </w:p>
        </w:tc>
        <w:tc>
          <w:tcPr>
            <w:tcW w:w="1701" w:type="dxa"/>
          </w:tcPr>
          <w:p w14:paraId="40E7A023" w14:textId="77777777" w:rsidR="00CE3E32" w:rsidRPr="00686298" w:rsidRDefault="00CE3E32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60A8" w:rsidRPr="00686298" w14:paraId="0E8540A3" w14:textId="77777777" w:rsidTr="002B426D">
        <w:trPr>
          <w:trHeight w:val="197"/>
          <w:jc w:val="center"/>
        </w:trPr>
        <w:tc>
          <w:tcPr>
            <w:tcW w:w="566" w:type="dxa"/>
          </w:tcPr>
          <w:p w14:paraId="28E6B10D" w14:textId="7D909076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973" w:type="dxa"/>
          </w:tcPr>
          <w:p w14:paraId="3522F6B9" w14:textId="60418C7C" w:rsidR="002860A8" w:rsidRPr="00686298" w:rsidRDefault="002860A8" w:rsidP="002860A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 xml:space="preserve">Общая протяженность автомобильных дорог общего пользования местного значения, соответствующих нормативным требованиям </w:t>
            </w:r>
          </w:p>
        </w:tc>
        <w:tc>
          <w:tcPr>
            <w:tcW w:w="1276" w:type="dxa"/>
          </w:tcPr>
          <w:p w14:paraId="195FD720" w14:textId="5109F98B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86298">
              <w:rPr>
                <w:rFonts w:ascii="Times New Roman" w:hAnsi="Times New Roman" w:cs="Times New Roman"/>
              </w:rPr>
              <w:t>км</w:t>
            </w:r>
            <w:proofErr w:type="gramEnd"/>
            <w:r w:rsidRPr="006862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14:paraId="0CCC97C8" w14:textId="0793AB77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709" w:type="dxa"/>
          </w:tcPr>
          <w:p w14:paraId="1FE78D21" w14:textId="32A6C0E4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134,1</w:t>
            </w:r>
          </w:p>
        </w:tc>
        <w:tc>
          <w:tcPr>
            <w:tcW w:w="708" w:type="dxa"/>
          </w:tcPr>
          <w:p w14:paraId="111DEAAE" w14:textId="47D65AFF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134,1</w:t>
            </w:r>
          </w:p>
        </w:tc>
        <w:tc>
          <w:tcPr>
            <w:tcW w:w="709" w:type="dxa"/>
          </w:tcPr>
          <w:p w14:paraId="43C0D7D3" w14:textId="4241089C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134,1</w:t>
            </w:r>
          </w:p>
        </w:tc>
        <w:tc>
          <w:tcPr>
            <w:tcW w:w="709" w:type="dxa"/>
          </w:tcPr>
          <w:p w14:paraId="58247F7C" w14:textId="587DC605" w:rsidR="002860A8" w:rsidRPr="00686298" w:rsidRDefault="002860A8" w:rsidP="002860A8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134,1</w:t>
            </w:r>
          </w:p>
        </w:tc>
        <w:tc>
          <w:tcPr>
            <w:tcW w:w="709" w:type="dxa"/>
          </w:tcPr>
          <w:p w14:paraId="0B3B9CFB" w14:textId="0392CB85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134,1</w:t>
            </w:r>
          </w:p>
        </w:tc>
        <w:tc>
          <w:tcPr>
            <w:tcW w:w="708" w:type="dxa"/>
          </w:tcPr>
          <w:p w14:paraId="0901F000" w14:textId="6E20BF0A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134,1</w:t>
            </w:r>
          </w:p>
        </w:tc>
        <w:tc>
          <w:tcPr>
            <w:tcW w:w="1843" w:type="dxa"/>
          </w:tcPr>
          <w:p w14:paraId="2A60E6ED" w14:textId="190ACCA3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Отдел ЖКХ</w:t>
            </w:r>
          </w:p>
        </w:tc>
        <w:tc>
          <w:tcPr>
            <w:tcW w:w="1701" w:type="dxa"/>
          </w:tcPr>
          <w:p w14:paraId="6287CB0B" w14:textId="77777777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60A8" w:rsidRPr="00686298" w14:paraId="06C1A85B" w14:textId="77777777" w:rsidTr="002B426D">
        <w:trPr>
          <w:trHeight w:val="197"/>
          <w:jc w:val="center"/>
        </w:trPr>
        <w:tc>
          <w:tcPr>
            <w:tcW w:w="566" w:type="dxa"/>
          </w:tcPr>
          <w:p w14:paraId="7A0F15A4" w14:textId="4109496E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973" w:type="dxa"/>
          </w:tcPr>
          <w:p w14:paraId="2FBE3F32" w14:textId="2ACDAE54" w:rsidR="002860A8" w:rsidRPr="00686298" w:rsidRDefault="002860A8" w:rsidP="002860A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Доля протяженности автомобильных дорог общего пользования местного значения, соответствующих нормативным требованиям</w:t>
            </w:r>
          </w:p>
        </w:tc>
        <w:tc>
          <w:tcPr>
            <w:tcW w:w="1276" w:type="dxa"/>
          </w:tcPr>
          <w:p w14:paraId="308B3C81" w14:textId="2203BBB5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14:paraId="689CE472" w14:textId="383C3072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49,98</w:t>
            </w:r>
          </w:p>
        </w:tc>
        <w:tc>
          <w:tcPr>
            <w:tcW w:w="709" w:type="dxa"/>
          </w:tcPr>
          <w:p w14:paraId="65F4E378" w14:textId="1609CB19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50,77</w:t>
            </w:r>
          </w:p>
        </w:tc>
        <w:tc>
          <w:tcPr>
            <w:tcW w:w="708" w:type="dxa"/>
          </w:tcPr>
          <w:p w14:paraId="7EC76EAC" w14:textId="6882E124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50,77</w:t>
            </w:r>
          </w:p>
        </w:tc>
        <w:tc>
          <w:tcPr>
            <w:tcW w:w="709" w:type="dxa"/>
          </w:tcPr>
          <w:p w14:paraId="43EDB4E5" w14:textId="785E2A29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50,77</w:t>
            </w:r>
          </w:p>
        </w:tc>
        <w:tc>
          <w:tcPr>
            <w:tcW w:w="709" w:type="dxa"/>
          </w:tcPr>
          <w:p w14:paraId="11418B23" w14:textId="4F84600E" w:rsidR="002860A8" w:rsidRPr="00686298" w:rsidRDefault="002860A8" w:rsidP="002860A8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50,77</w:t>
            </w:r>
          </w:p>
        </w:tc>
        <w:tc>
          <w:tcPr>
            <w:tcW w:w="709" w:type="dxa"/>
          </w:tcPr>
          <w:p w14:paraId="1A837E4E" w14:textId="2465C7FD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50,77</w:t>
            </w:r>
          </w:p>
        </w:tc>
        <w:tc>
          <w:tcPr>
            <w:tcW w:w="708" w:type="dxa"/>
          </w:tcPr>
          <w:p w14:paraId="41913FD7" w14:textId="6FB5F2A6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50,77</w:t>
            </w:r>
          </w:p>
        </w:tc>
        <w:tc>
          <w:tcPr>
            <w:tcW w:w="1843" w:type="dxa"/>
          </w:tcPr>
          <w:p w14:paraId="7C4AFC36" w14:textId="091CAF13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Отдел ЖКХ</w:t>
            </w:r>
          </w:p>
        </w:tc>
        <w:tc>
          <w:tcPr>
            <w:tcW w:w="1701" w:type="dxa"/>
          </w:tcPr>
          <w:p w14:paraId="63BA8D0A" w14:textId="77777777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527B" w:rsidRPr="00686298" w14:paraId="7CB99E5B" w14:textId="77777777" w:rsidTr="002B426D">
        <w:trPr>
          <w:trHeight w:val="197"/>
          <w:jc w:val="center"/>
        </w:trPr>
        <w:tc>
          <w:tcPr>
            <w:tcW w:w="566" w:type="dxa"/>
          </w:tcPr>
          <w:p w14:paraId="565AACDB" w14:textId="7E96481C" w:rsidR="00EB527B" w:rsidRPr="00686298" w:rsidRDefault="00DC3D8A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3179" w:type="dxa"/>
            <w:gridSpan w:val="11"/>
          </w:tcPr>
          <w:p w14:paraId="1DAC7963" w14:textId="33278048" w:rsidR="00EB527B" w:rsidRPr="00686298" w:rsidRDefault="00DC3D8A" w:rsidP="00B44AAA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FF0000"/>
              </w:rPr>
            </w:pPr>
            <w:r w:rsidRPr="00686298">
              <w:rPr>
                <w:rFonts w:ascii="Times New Roman" w:hAnsi="Times New Roman" w:cs="Times New Roman"/>
                <w:shd w:val="clear" w:color="auto" w:fill="FFFFFF"/>
              </w:rPr>
              <w:t xml:space="preserve">Цель: </w:t>
            </w:r>
            <w:r w:rsidR="00EB527B" w:rsidRPr="00686298">
              <w:rPr>
                <w:rFonts w:ascii="Times New Roman" w:hAnsi="Times New Roman" w:cs="Times New Roman"/>
                <w:shd w:val="clear" w:color="auto" w:fill="FFFFFF"/>
              </w:rPr>
              <w:t>Совершенствование улично-дорожной сети</w:t>
            </w:r>
            <w:r w:rsidR="005A43A1" w:rsidRPr="0068629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527B" w:rsidRPr="00686298" w14:paraId="54CD01D4" w14:textId="77777777" w:rsidTr="002B426D">
        <w:trPr>
          <w:trHeight w:val="197"/>
          <w:jc w:val="center"/>
        </w:trPr>
        <w:tc>
          <w:tcPr>
            <w:tcW w:w="566" w:type="dxa"/>
          </w:tcPr>
          <w:p w14:paraId="34F7AE2C" w14:textId="5DA5735A" w:rsidR="00EB527B" w:rsidRPr="00686298" w:rsidRDefault="005A43A1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973" w:type="dxa"/>
          </w:tcPr>
          <w:p w14:paraId="1CE1A1AF" w14:textId="56B2AD10" w:rsidR="00EB527B" w:rsidRPr="00686298" w:rsidRDefault="00B10D31" w:rsidP="009D2B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  <w:shd w:val="clear" w:color="auto" w:fill="FFFFFF"/>
              </w:rPr>
              <w:t>Протяженность автомобильных дорог общего пользования местного значения с твердым покрытием</w:t>
            </w:r>
          </w:p>
        </w:tc>
        <w:tc>
          <w:tcPr>
            <w:tcW w:w="1276" w:type="dxa"/>
          </w:tcPr>
          <w:p w14:paraId="170465EF" w14:textId="3A74902F" w:rsidR="00EB527B" w:rsidRPr="00686298" w:rsidRDefault="002B426D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86298">
              <w:rPr>
                <w:rFonts w:ascii="Times New Roman" w:hAnsi="Times New Roman" w:cs="Times New Roman"/>
              </w:rPr>
              <w:t>к</w:t>
            </w:r>
            <w:r w:rsidR="00B44AAA" w:rsidRPr="00686298">
              <w:rPr>
                <w:rFonts w:ascii="Times New Roman" w:hAnsi="Times New Roman" w:cs="Times New Roman"/>
              </w:rPr>
              <w:t>м</w:t>
            </w:r>
            <w:proofErr w:type="gramEnd"/>
            <w:r w:rsidR="00B44AAA" w:rsidRPr="006862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14:paraId="1EC72D83" w14:textId="6BBD2D11" w:rsidR="00EB527B" w:rsidRPr="00686298" w:rsidRDefault="00453D2A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709" w:type="dxa"/>
          </w:tcPr>
          <w:p w14:paraId="5A29AA18" w14:textId="79152D2C" w:rsidR="00EB527B" w:rsidRPr="00686298" w:rsidRDefault="002860A8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21,3</w:t>
            </w:r>
          </w:p>
        </w:tc>
        <w:tc>
          <w:tcPr>
            <w:tcW w:w="708" w:type="dxa"/>
          </w:tcPr>
          <w:p w14:paraId="0B6F3AB5" w14:textId="2DEED953" w:rsidR="00EB527B" w:rsidRPr="00686298" w:rsidRDefault="00BC6591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21,3</w:t>
            </w:r>
          </w:p>
        </w:tc>
        <w:tc>
          <w:tcPr>
            <w:tcW w:w="709" w:type="dxa"/>
          </w:tcPr>
          <w:p w14:paraId="452BD904" w14:textId="3B69EF4D" w:rsidR="00EB527B" w:rsidRPr="00686298" w:rsidRDefault="00BC6591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21,3</w:t>
            </w:r>
          </w:p>
        </w:tc>
        <w:tc>
          <w:tcPr>
            <w:tcW w:w="709" w:type="dxa"/>
          </w:tcPr>
          <w:p w14:paraId="3E314F30" w14:textId="6A0E3995" w:rsidR="00EB527B" w:rsidRPr="00686298" w:rsidRDefault="00BC6591" w:rsidP="009D2BA3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21,3</w:t>
            </w:r>
          </w:p>
        </w:tc>
        <w:tc>
          <w:tcPr>
            <w:tcW w:w="709" w:type="dxa"/>
          </w:tcPr>
          <w:p w14:paraId="04B7AB06" w14:textId="3EC401EA" w:rsidR="00EB527B" w:rsidRPr="00686298" w:rsidRDefault="00BC6591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21,3</w:t>
            </w:r>
          </w:p>
        </w:tc>
        <w:tc>
          <w:tcPr>
            <w:tcW w:w="708" w:type="dxa"/>
          </w:tcPr>
          <w:p w14:paraId="1528BCB4" w14:textId="008A405C" w:rsidR="00EB527B" w:rsidRPr="00686298" w:rsidRDefault="00BC6591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21,3</w:t>
            </w:r>
          </w:p>
        </w:tc>
        <w:tc>
          <w:tcPr>
            <w:tcW w:w="1843" w:type="dxa"/>
          </w:tcPr>
          <w:p w14:paraId="56DC0FB8" w14:textId="7450AAE3" w:rsidR="00EB527B" w:rsidRPr="00686298" w:rsidRDefault="002B426D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Отдел ЖКХ</w:t>
            </w:r>
          </w:p>
        </w:tc>
        <w:tc>
          <w:tcPr>
            <w:tcW w:w="1701" w:type="dxa"/>
          </w:tcPr>
          <w:p w14:paraId="5353E6E0" w14:textId="77777777" w:rsidR="00EB527B" w:rsidRPr="00686298" w:rsidRDefault="00EB527B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2BA3" w:rsidRPr="00686298" w14:paraId="08C097E1" w14:textId="77777777" w:rsidTr="002B426D">
        <w:trPr>
          <w:trHeight w:val="197"/>
          <w:jc w:val="center"/>
        </w:trPr>
        <w:tc>
          <w:tcPr>
            <w:tcW w:w="566" w:type="dxa"/>
          </w:tcPr>
          <w:p w14:paraId="53642F01" w14:textId="2258B1A1" w:rsidR="009D2BA3" w:rsidRPr="00686298" w:rsidRDefault="00DF6EDB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  <w:lang w:val="en-US"/>
              </w:rPr>
              <w:t>3</w:t>
            </w:r>
            <w:r w:rsidR="009D2BA3" w:rsidRPr="006862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179" w:type="dxa"/>
            <w:gridSpan w:val="11"/>
          </w:tcPr>
          <w:p w14:paraId="42D5378B" w14:textId="36D3F8E0" w:rsidR="009D2BA3" w:rsidRPr="00686298" w:rsidRDefault="009D2BA3" w:rsidP="009D2B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Цель: Увеличение количества перевезенных пассажиров на муниципальных автобусных маршрутах</w:t>
            </w:r>
          </w:p>
        </w:tc>
      </w:tr>
      <w:tr w:rsidR="002860A8" w:rsidRPr="00686298" w14:paraId="3B7B766D" w14:textId="77777777" w:rsidTr="002B426D">
        <w:trPr>
          <w:trHeight w:val="197"/>
          <w:jc w:val="center"/>
        </w:trPr>
        <w:tc>
          <w:tcPr>
            <w:tcW w:w="566" w:type="dxa"/>
          </w:tcPr>
          <w:p w14:paraId="4DC16594" w14:textId="75561A4C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  <w:lang w:val="en-US"/>
              </w:rPr>
              <w:t>3</w:t>
            </w:r>
            <w:r w:rsidRPr="0068629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973" w:type="dxa"/>
          </w:tcPr>
          <w:p w14:paraId="0F62BAE5" w14:textId="577B78BE" w:rsidR="002860A8" w:rsidRPr="00686298" w:rsidRDefault="002860A8" w:rsidP="002860A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Количество перевезенных пассажиров на муниципальных маршрутах</w:t>
            </w:r>
          </w:p>
        </w:tc>
        <w:tc>
          <w:tcPr>
            <w:tcW w:w="1276" w:type="dxa"/>
          </w:tcPr>
          <w:p w14:paraId="59A88FFF" w14:textId="4667C597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134" w:type="dxa"/>
          </w:tcPr>
          <w:p w14:paraId="0DE53DEE" w14:textId="71EC111B" w:rsidR="002860A8" w:rsidRPr="00686298" w:rsidRDefault="002860A8" w:rsidP="002860A8">
            <w:pPr>
              <w:rPr>
                <w:rFonts w:ascii="Times New Roman" w:hAnsi="Times New Roman" w:cs="Times New Roman"/>
                <w:lang w:eastAsia="ru-RU"/>
              </w:rPr>
            </w:pPr>
            <w:r w:rsidRPr="00686298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709" w:type="dxa"/>
          </w:tcPr>
          <w:p w14:paraId="1C8947DE" w14:textId="085920F6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  <w:lang w:eastAsia="en-US"/>
              </w:rPr>
              <w:t>90,0</w:t>
            </w:r>
          </w:p>
        </w:tc>
        <w:tc>
          <w:tcPr>
            <w:tcW w:w="708" w:type="dxa"/>
          </w:tcPr>
          <w:p w14:paraId="5996E2E4" w14:textId="5E52436C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709" w:type="dxa"/>
          </w:tcPr>
          <w:p w14:paraId="0C8B3D77" w14:textId="14F18012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709" w:type="dxa"/>
          </w:tcPr>
          <w:p w14:paraId="54C1C2A4" w14:textId="0FCAF35B" w:rsidR="002860A8" w:rsidRPr="00686298" w:rsidRDefault="002860A8" w:rsidP="002860A8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709" w:type="dxa"/>
          </w:tcPr>
          <w:p w14:paraId="2854E133" w14:textId="77E6A21A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708" w:type="dxa"/>
          </w:tcPr>
          <w:p w14:paraId="5B503047" w14:textId="65E5BA8D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843" w:type="dxa"/>
          </w:tcPr>
          <w:p w14:paraId="2E58E9F6" w14:textId="2B994C15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Отдел экономического развития</w:t>
            </w:r>
          </w:p>
        </w:tc>
        <w:tc>
          <w:tcPr>
            <w:tcW w:w="1701" w:type="dxa"/>
          </w:tcPr>
          <w:p w14:paraId="241457DD" w14:textId="77777777" w:rsidR="002860A8" w:rsidRPr="00686298" w:rsidRDefault="002860A8" w:rsidP="00286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34EBDCF" w14:textId="77777777" w:rsidR="00F019AB" w:rsidRPr="00686298" w:rsidRDefault="00F019AB" w:rsidP="00835F3A">
      <w:pPr>
        <w:pStyle w:val="ConsPlusNormal"/>
        <w:rPr>
          <w:rFonts w:ascii="Times New Roman" w:hAnsi="Times New Roman" w:cs="Times New Roman"/>
        </w:rPr>
        <w:sectPr w:rsidR="00F019AB" w:rsidRPr="00686298" w:rsidSect="00F019AB">
          <w:pgSz w:w="16838" w:h="11906" w:orient="landscape" w:code="9"/>
          <w:pgMar w:top="1418" w:right="851" w:bottom="851" w:left="851" w:header="709" w:footer="709" w:gutter="0"/>
          <w:cols w:space="708"/>
          <w:docGrid w:linePitch="360"/>
        </w:sectPr>
      </w:pPr>
    </w:p>
    <w:p w14:paraId="5ED494A0" w14:textId="0C08EEFB" w:rsidR="00660F66" w:rsidRPr="00686298" w:rsidRDefault="00100766" w:rsidP="00B97681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</w:rPr>
      </w:pPr>
      <w:r w:rsidRPr="00686298">
        <w:rPr>
          <w:rFonts w:ascii="Times New Roman" w:hAnsi="Times New Roman" w:cs="Times New Roman"/>
        </w:rPr>
        <w:lastRenderedPageBreak/>
        <w:t>Раздел 3. СТРУКТУРА МУНИЦИПАЛЬНОЙ ПРОГРАММЫ</w:t>
      </w:r>
    </w:p>
    <w:p w14:paraId="7E9A3C02" w14:textId="4AEF3CAF" w:rsidR="00670C38" w:rsidRPr="00686298" w:rsidRDefault="00670C38" w:rsidP="00670C38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86298">
        <w:rPr>
          <w:rFonts w:ascii="Times New Roman" w:hAnsi="Times New Roman" w:cs="Times New Roman"/>
        </w:rPr>
        <w:t>«</w:t>
      </w:r>
      <w:r w:rsidRPr="00686298">
        <w:rPr>
          <w:rFonts w:ascii="Times New Roman" w:hAnsi="Times New Roman" w:cs="Times New Roman"/>
          <w:b/>
          <w:bCs/>
        </w:rPr>
        <w:t xml:space="preserve">Развитие транспортной инфраструктуры и дорожного хозяйства </w:t>
      </w:r>
    </w:p>
    <w:p w14:paraId="7DFD1421" w14:textId="77777777" w:rsidR="00670C38" w:rsidRPr="00686298" w:rsidRDefault="00670C38" w:rsidP="00670C38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686298">
        <w:rPr>
          <w:rFonts w:ascii="Times New Roman" w:hAnsi="Times New Roman" w:cs="Times New Roman"/>
          <w:b/>
          <w:bCs/>
        </w:rPr>
        <w:t>в</w:t>
      </w:r>
      <w:proofErr w:type="gramEnd"/>
      <w:r w:rsidRPr="00686298">
        <w:rPr>
          <w:rFonts w:ascii="Times New Roman" w:hAnsi="Times New Roman" w:cs="Times New Roman"/>
          <w:b/>
          <w:bCs/>
        </w:rPr>
        <w:t xml:space="preserve"> городском округе «Александровск-Сахалинский район»</w:t>
      </w:r>
      <w:r w:rsidRPr="00686298">
        <w:rPr>
          <w:rFonts w:ascii="Times New Roman" w:hAnsi="Times New Roman" w:cs="Times New Roman"/>
        </w:rPr>
        <w:t xml:space="preserve"> </w:t>
      </w:r>
    </w:p>
    <w:p w14:paraId="42CE3C5B" w14:textId="70FA3C7B" w:rsidR="00100766" w:rsidRPr="00686298" w:rsidRDefault="00100766" w:rsidP="00670C38">
      <w:pPr>
        <w:tabs>
          <w:tab w:val="left" w:pos="903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686298">
        <w:rPr>
          <w:rFonts w:ascii="Times New Roman" w:hAnsi="Times New Roman" w:cs="Times New Roman"/>
        </w:rPr>
        <w:t>Таблица 3</w:t>
      </w:r>
    </w:p>
    <w:tbl>
      <w:tblPr>
        <w:tblStyle w:val="a4"/>
        <w:tblW w:w="15163" w:type="dxa"/>
        <w:tblLook w:val="04A0" w:firstRow="1" w:lastRow="0" w:firstColumn="1" w:lastColumn="0" w:noHBand="0" w:noVBand="1"/>
      </w:tblPr>
      <w:tblGrid>
        <w:gridCol w:w="1122"/>
        <w:gridCol w:w="4260"/>
        <w:gridCol w:w="4536"/>
        <w:gridCol w:w="5245"/>
      </w:tblGrid>
      <w:tr w:rsidR="00670C38" w:rsidRPr="00686298" w14:paraId="5577B8CC" w14:textId="77777777" w:rsidTr="00686298">
        <w:tc>
          <w:tcPr>
            <w:tcW w:w="1122" w:type="dxa"/>
          </w:tcPr>
          <w:p w14:paraId="7CEE55DB" w14:textId="77777777" w:rsidR="00670C38" w:rsidRPr="00686298" w:rsidRDefault="00670C38" w:rsidP="00835F3A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N п/п</w:t>
            </w:r>
          </w:p>
        </w:tc>
        <w:tc>
          <w:tcPr>
            <w:tcW w:w="4260" w:type="dxa"/>
          </w:tcPr>
          <w:p w14:paraId="5E60BADA" w14:textId="77777777" w:rsidR="00670C38" w:rsidRPr="00686298" w:rsidRDefault="00670C38" w:rsidP="00835F3A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Задачи структурного</w:t>
            </w:r>
          </w:p>
          <w:p w14:paraId="3FED269F" w14:textId="77777777" w:rsidR="00670C38" w:rsidRPr="00686298" w:rsidRDefault="00670C38" w:rsidP="00835F3A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 xml:space="preserve"> </w:t>
            </w:r>
            <w:proofErr w:type="gramStart"/>
            <w:r w:rsidRPr="00686298">
              <w:rPr>
                <w:sz w:val="22"/>
                <w:szCs w:val="22"/>
              </w:rPr>
              <w:t>элемента</w:t>
            </w:r>
            <w:proofErr w:type="gramEnd"/>
          </w:p>
        </w:tc>
        <w:tc>
          <w:tcPr>
            <w:tcW w:w="4536" w:type="dxa"/>
          </w:tcPr>
          <w:p w14:paraId="06EA5134" w14:textId="77777777" w:rsidR="00670C38" w:rsidRPr="00686298" w:rsidRDefault="00670C38" w:rsidP="00835F3A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245" w:type="dxa"/>
          </w:tcPr>
          <w:p w14:paraId="6639E0F3" w14:textId="42BB8260" w:rsidR="00670C38" w:rsidRPr="00686298" w:rsidRDefault="00670C38" w:rsidP="00835F3A">
            <w:pPr>
              <w:tabs>
                <w:tab w:val="left" w:pos="903"/>
              </w:tabs>
              <w:jc w:val="center"/>
              <w:rPr>
                <w:sz w:val="22"/>
                <w:szCs w:val="22"/>
                <w:vertAlign w:val="superscript"/>
              </w:rPr>
            </w:pPr>
            <w:r w:rsidRPr="00686298">
              <w:rPr>
                <w:sz w:val="22"/>
                <w:szCs w:val="22"/>
              </w:rPr>
              <w:t>Показатель муниципальной программы</w:t>
            </w:r>
            <w:r w:rsidR="00B75D56" w:rsidRPr="00686298">
              <w:rPr>
                <w:sz w:val="22"/>
                <w:szCs w:val="22"/>
              </w:rPr>
              <w:t>, с которым связана задача структурного элемента</w:t>
            </w:r>
          </w:p>
        </w:tc>
      </w:tr>
      <w:tr w:rsidR="00F13BD4" w:rsidRPr="00686298" w14:paraId="16559C0F" w14:textId="77777777" w:rsidTr="00686298">
        <w:tc>
          <w:tcPr>
            <w:tcW w:w="1122" w:type="dxa"/>
          </w:tcPr>
          <w:p w14:paraId="50D5E186" w14:textId="7FCB01D4" w:rsidR="00F13BD4" w:rsidRPr="00686298" w:rsidRDefault="00DF6EDB" w:rsidP="00F13BD4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  <w:lang w:val="en-US"/>
              </w:rPr>
              <w:t>1</w:t>
            </w:r>
            <w:r w:rsidR="00F13BD4" w:rsidRPr="00686298">
              <w:rPr>
                <w:sz w:val="22"/>
                <w:szCs w:val="22"/>
              </w:rPr>
              <w:t>.</w:t>
            </w:r>
          </w:p>
        </w:tc>
        <w:tc>
          <w:tcPr>
            <w:tcW w:w="14041" w:type="dxa"/>
            <w:gridSpan w:val="3"/>
          </w:tcPr>
          <w:p w14:paraId="293CA368" w14:textId="1B4779E0" w:rsidR="00F13BD4" w:rsidRPr="00686298" w:rsidRDefault="00F13BD4" w:rsidP="00F13B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2"/>
                <w:szCs w:val="22"/>
              </w:rPr>
            </w:pPr>
            <w:r w:rsidRPr="00686298">
              <w:rPr>
                <w:b/>
                <w:bCs/>
                <w:sz w:val="22"/>
                <w:szCs w:val="22"/>
              </w:rPr>
              <w:t>Муниципальный проект: «</w:t>
            </w:r>
            <w:r w:rsidRPr="00686298">
              <w:rPr>
                <w:rFonts w:eastAsiaTheme="minorHAnsi"/>
                <w:b/>
                <w:bCs/>
                <w:sz w:val="22"/>
                <w:szCs w:val="22"/>
              </w:rPr>
              <w:t>Обеспечение транспортной доступности и развитие дорожного хозяйства»</w:t>
            </w:r>
          </w:p>
        </w:tc>
      </w:tr>
      <w:tr w:rsidR="00F13BD4" w:rsidRPr="00686298" w14:paraId="37E75927" w14:textId="77777777" w:rsidTr="00686298">
        <w:tc>
          <w:tcPr>
            <w:tcW w:w="1122" w:type="dxa"/>
          </w:tcPr>
          <w:p w14:paraId="2FC32066" w14:textId="77777777" w:rsidR="00F13BD4" w:rsidRPr="00686298" w:rsidRDefault="00F13BD4" w:rsidP="00F13BD4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0" w:type="dxa"/>
          </w:tcPr>
          <w:p w14:paraId="6BBEA7FE" w14:textId="78882E04" w:rsidR="00F13BD4" w:rsidRPr="00686298" w:rsidRDefault="00F13BD4" w:rsidP="00F13BD4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 xml:space="preserve">Ответственный за реализацию структурного элемента (муниципального проекта): </w:t>
            </w:r>
          </w:p>
        </w:tc>
        <w:tc>
          <w:tcPr>
            <w:tcW w:w="4536" w:type="dxa"/>
          </w:tcPr>
          <w:p w14:paraId="0C3FAB4B" w14:textId="6A026276" w:rsidR="00F13BD4" w:rsidRPr="00686298" w:rsidRDefault="00F13BD4" w:rsidP="00F13BD4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proofErr w:type="gramStart"/>
            <w:r w:rsidRPr="00686298">
              <w:rPr>
                <w:sz w:val="22"/>
                <w:szCs w:val="22"/>
              </w:rPr>
              <w:t>отдел</w:t>
            </w:r>
            <w:proofErr w:type="gramEnd"/>
            <w:r w:rsidRPr="00686298">
              <w:rPr>
                <w:sz w:val="22"/>
                <w:szCs w:val="22"/>
              </w:rPr>
              <w:t xml:space="preserve"> ЖКХ</w:t>
            </w:r>
          </w:p>
        </w:tc>
        <w:tc>
          <w:tcPr>
            <w:tcW w:w="5245" w:type="dxa"/>
          </w:tcPr>
          <w:p w14:paraId="019B2501" w14:textId="4777EDFB" w:rsidR="00F13BD4" w:rsidRPr="00686298" w:rsidRDefault="00F13BD4" w:rsidP="00F13BD4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</w:p>
        </w:tc>
      </w:tr>
      <w:tr w:rsidR="00F13BD4" w:rsidRPr="00686298" w14:paraId="430EFE1C" w14:textId="77777777" w:rsidTr="00686298">
        <w:tc>
          <w:tcPr>
            <w:tcW w:w="1122" w:type="dxa"/>
            <w:shd w:val="clear" w:color="auto" w:fill="auto"/>
          </w:tcPr>
          <w:p w14:paraId="12346EE8" w14:textId="13E2D9AA" w:rsidR="00F13BD4" w:rsidRPr="00686298" w:rsidRDefault="00DF6EDB" w:rsidP="00F13BD4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  <w:lang w:val="en-US"/>
              </w:rPr>
              <w:t>1</w:t>
            </w:r>
            <w:r w:rsidR="00F13BD4" w:rsidRPr="00686298">
              <w:rPr>
                <w:sz w:val="22"/>
                <w:szCs w:val="22"/>
              </w:rPr>
              <w:t>.1</w:t>
            </w:r>
          </w:p>
        </w:tc>
        <w:tc>
          <w:tcPr>
            <w:tcW w:w="4260" w:type="dxa"/>
            <w:shd w:val="clear" w:color="auto" w:fill="auto"/>
          </w:tcPr>
          <w:p w14:paraId="4DD0B7B2" w14:textId="4C330484" w:rsidR="00F13BD4" w:rsidRPr="00686298" w:rsidRDefault="00F13BD4" w:rsidP="00F13BD4">
            <w:pPr>
              <w:widowControl w:val="0"/>
              <w:autoSpaceDE w:val="0"/>
              <w:autoSpaceDN w:val="0"/>
              <w:outlineLvl w:val="2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 xml:space="preserve">Задача 1. </w:t>
            </w:r>
            <w:bookmarkStart w:id="3" w:name="_Hlk178150500"/>
            <w:r w:rsidRPr="00686298">
              <w:rPr>
                <w:sz w:val="22"/>
                <w:szCs w:val="22"/>
              </w:rPr>
              <w:t>Модернизация и развитие автомо</w:t>
            </w:r>
            <w:r w:rsidR="00FA41FC" w:rsidRPr="00686298">
              <w:rPr>
                <w:sz w:val="22"/>
                <w:szCs w:val="22"/>
              </w:rPr>
              <w:t>бильных дорог общего пользования</w:t>
            </w:r>
            <w:r w:rsidRPr="00686298">
              <w:rPr>
                <w:sz w:val="22"/>
                <w:szCs w:val="22"/>
              </w:rPr>
              <w:t xml:space="preserve"> местного значения</w:t>
            </w:r>
          </w:p>
          <w:bookmarkEnd w:id="3"/>
          <w:p w14:paraId="1B1BEA03" w14:textId="515ABFFD" w:rsidR="00F13BD4" w:rsidRPr="00686298" w:rsidRDefault="00F13BD4" w:rsidP="00F13BD4">
            <w:pPr>
              <w:tabs>
                <w:tab w:val="left" w:pos="903"/>
              </w:tabs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14:paraId="6A8BB6D7" w14:textId="3F196665" w:rsidR="00F13BD4" w:rsidRPr="00686298" w:rsidRDefault="00F13BD4" w:rsidP="00F13BD4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Развитие современной и эффективной автодорожной инфраструктуры, обеспечивающей привлекательные условия хозяйствования и жизнедеятельности на территории городского округа «Александровск-Сахалинский район»</w:t>
            </w:r>
          </w:p>
        </w:tc>
        <w:tc>
          <w:tcPr>
            <w:tcW w:w="5245" w:type="dxa"/>
            <w:shd w:val="clear" w:color="auto" w:fill="auto"/>
          </w:tcPr>
          <w:p w14:paraId="0CF23604" w14:textId="1874C85C" w:rsidR="00F13BD4" w:rsidRPr="00686298" w:rsidRDefault="00A35C3B" w:rsidP="00F13BD4">
            <w:pPr>
              <w:widowControl w:val="0"/>
              <w:autoSpaceDE w:val="0"/>
              <w:autoSpaceDN w:val="0"/>
              <w:outlineLvl w:val="2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  <w:shd w:val="clear" w:color="auto" w:fill="FFFFFF"/>
              </w:rPr>
              <w:t>Протяженность автомобильных дорог общего пользования местного значения с твердым покрытием</w:t>
            </w:r>
          </w:p>
        </w:tc>
      </w:tr>
      <w:tr w:rsidR="00F13BD4" w:rsidRPr="00686298" w14:paraId="3065E14D" w14:textId="77777777" w:rsidTr="00686298">
        <w:tc>
          <w:tcPr>
            <w:tcW w:w="1122" w:type="dxa"/>
            <w:shd w:val="clear" w:color="auto" w:fill="auto"/>
          </w:tcPr>
          <w:p w14:paraId="24093A8D" w14:textId="21A2E195" w:rsidR="00F13BD4" w:rsidRPr="00686298" w:rsidRDefault="00DF6EDB" w:rsidP="00F13BD4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  <w:lang w:val="en-US"/>
              </w:rPr>
              <w:t>2</w:t>
            </w:r>
            <w:r w:rsidR="00F13BD4" w:rsidRPr="00686298">
              <w:rPr>
                <w:sz w:val="22"/>
                <w:szCs w:val="22"/>
              </w:rPr>
              <w:t>.</w:t>
            </w:r>
          </w:p>
        </w:tc>
        <w:tc>
          <w:tcPr>
            <w:tcW w:w="14041" w:type="dxa"/>
            <w:gridSpan w:val="3"/>
            <w:shd w:val="clear" w:color="auto" w:fill="auto"/>
          </w:tcPr>
          <w:p w14:paraId="6D6E0294" w14:textId="40EAF8C2" w:rsidR="00F13BD4" w:rsidRPr="00686298" w:rsidRDefault="00F13BD4" w:rsidP="00F13BD4">
            <w:pPr>
              <w:widowControl w:val="0"/>
              <w:autoSpaceDE w:val="0"/>
              <w:autoSpaceDN w:val="0"/>
              <w:outlineLvl w:val="2"/>
              <w:rPr>
                <w:b/>
                <w:bCs/>
                <w:sz w:val="22"/>
                <w:szCs w:val="22"/>
              </w:rPr>
            </w:pPr>
            <w:r w:rsidRPr="00686298">
              <w:rPr>
                <w:b/>
                <w:bCs/>
                <w:sz w:val="22"/>
                <w:szCs w:val="22"/>
              </w:rPr>
              <w:t>Комплекс процессных мероприятий «Содержание (ремонт) автомобильных дорог общего пользования местного значения и обеспечение безопасности дорожного движения»</w:t>
            </w:r>
          </w:p>
        </w:tc>
      </w:tr>
      <w:tr w:rsidR="00F13BD4" w:rsidRPr="00686298" w14:paraId="34938E0E" w14:textId="77777777" w:rsidTr="00686298">
        <w:tc>
          <w:tcPr>
            <w:tcW w:w="1122" w:type="dxa"/>
            <w:shd w:val="clear" w:color="auto" w:fill="auto"/>
          </w:tcPr>
          <w:p w14:paraId="065241AB" w14:textId="662DFAA1" w:rsidR="00F13BD4" w:rsidRPr="00686298" w:rsidRDefault="00F13BD4" w:rsidP="00F13BD4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0" w:type="dxa"/>
            <w:shd w:val="clear" w:color="auto" w:fill="auto"/>
          </w:tcPr>
          <w:p w14:paraId="1CADE788" w14:textId="73EAE38D" w:rsidR="00F13BD4" w:rsidRPr="00686298" w:rsidRDefault="00F13BD4" w:rsidP="00F13BD4">
            <w:pPr>
              <w:widowControl w:val="0"/>
              <w:autoSpaceDE w:val="0"/>
              <w:autoSpaceDN w:val="0"/>
              <w:outlineLvl w:val="2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 xml:space="preserve">Ответственный за реализацию структурного элемента (комплекса процессного мероприятия): </w:t>
            </w:r>
          </w:p>
        </w:tc>
        <w:tc>
          <w:tcPr>
            <w:tcW w:w="4536" w:type="dxa"/>
            <w:shd w:val="clear" w:color="auto" w:fill="auto"/>
          </w:tcPr>
          <w:p w14:paraId="56981EE7" w14:textId="1B5A57E6" w:rsidR="00F13BD4" w:rsidRPr="00686298" w:rsidRDefault="00F13BD4" w:rsidP="00F13BD4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proofErr w:type="gramStart"/>
            <w:r w:rsidRPr="00686298">
              <w:rPr>
                <w:sz w:val="22"/>
                <w:szCs w:val="22"/>
              </w:rPr>
              <w:t>отдел</w:t>
            </w:r>
            <w:proofErr w:type="gramEnd"/>
            <w:r w:rsidRPr="00686298">
              <w:rPr>
                <w:sz w:val="22"/>
                <w:szCs w:val="22"/>
              </w:rPr>
              <w:t xml:space="preserve"> ЖКХ</w:t>
            </w:r>
          </w:p>
        </w:tc>
        <w:tc>
          <w:tcPr>
            <w:tcW w:w="5245" w:type="dxa"/>
            <w:shd w:val="clear" w:color="auto" w:fill="auto"/>
          </w:tcPr>
          <w:p w14:paraId="24E65D3C" w14:textId="77777777" w:rsidR="00F13BD4" w:rsidRPr="00686298" w:rsidRDefault="00F13BD4" w:rsidP="00F13BD4">
            <w:pPr>
              <w:widowControl w:val="0"/>
              <w:autoSpaceDE w:val="0"/>
              <w:autoSpaceDN w:val="0"/>
              <w:outlineLvl w:val="2"/>
              <w:rPr>
                <w:sz w:val="22"/>
                <w:szCs w:val="22"/>
              </w:rPr>
            </w:pPr>
          </w:p>
        </w:tc>
      </w:tr>
      <w:tr w:rsidR="00F13BD4" w:rsidRPr="00686298" w14:paraId="7C58EF61" w14:textId="77777777" w:rsidTr="00686298">
        <w:tc>
          <w:tcPr>
            <w:tcW w:w="1122" w:type="dxa"/>
            <w:shd w:val="clear" w:color="auto" w:fill="auto"/>
          </w:tcPr>
          <w:p w14:paraId="653B7A59" w14:textId="34684EA5" w:rsidR="00F13BD4" w:rsidRPr="00686298" w:rsidRDefault="00DF6EDB" w:rsidP="00F13BD4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  <w:lang w:val="en-US"/>
              </w:rPr>
              <w:t>2</w:t>
            </w:r>
            <w:r w:rsidR="00F13BD4" w:rsidRPr="00686298">
              <w:rPr>
                <w:sz w:val="22"/>
                <w:szCs w:val="22"/>
              </w:rPr>
              <w:t>.1</w:t>
            </w:r>
          </w:p>
        </w:tc>
        <w:tc>
          <w:tcPr>
            <w:tcW w:w="4260" w:type="dxa"/>
            <w:shd w:val="clear" w:color="auto" w:fill="auto"/>
          </w:tcPr>
          <w:p w14:paraId="35D18578" w14:textId="1FDB099C" w:rsidR="00F13BD4" w:rsidRPr="00686298" w:rsidRDefault="00F13BD4" w:rsidP="00F13BD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</w:rPr>
            </w:pPr>
            <w:bookmarkStart w:id="4" w:name="_Hlk178150523"/>
            <w:r w:rsidRPr="00686298">
              <w:rPr>
                <w:sz w:val="22"/>
                <w:szCs w:val="22"/>
              </w:rPr>
              <w:t xml:space="preserve">Задача 1: </w:t>
            </w:r>
            <w:r w:rsidRPr="00686298">
              <w:rPr>
                <w:rFonts w:eastAsiaTheme="minorHAnsi"/>
                <w:sz w:val="22"/>
                <w:szCs w:val="22"/>
              </w:rPr>
              <w:t>Приведение существующих автомобильных дорог общего пользования местного значения в нормативное состояние</w:t>
            </w:r>
            <w:bookmarkEnd w:id="4"/>
          </w:p>
        </w:tc>
        <w:tc>
          <w:tcPr>
            <w:tcW w:w="4536" w:type="dxa"/>
            <w:shd w:val="clear" w:color="auto" w:fill="auto"/>
          </w:tcPr>
          <w:p w14:paraId="41FA1DF7" w14:textId="5FF98A76" w:rsidR="00F13BD4" w:rsidRPr="00686298" w:rsidRDefault="00F13BD4" w:rsidP="00C61353">
            <w:pPr>
              <w:tabs>
                <w:tab w:val="left" w:pos="903"/>
              </w:tabs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Выполнены работы по приведению в нормативное состояние автомобильных дорог общего пользования местного значения</w:t>
            </w:r>
            <w:r w:rsidR="00A35C3B" w:rsidRPr="00686298">
              <w:rPr>
                <w:sz w:val="22"/>
                <w:szCs w:val="22"/>
              </w:rPr>
              <w:t xml:space="preserve"> и инженерных сооружений на них</w:t>
            </w:r>
          </w:p>
        </w:tc>
        <w:tc>
          <w:tcPr>
            <w:tcW w:w="5245" w:type="dxa"/>
            <w:shd w:val="clear" w:color="auto" w:fill="auto"/>
          </w:tcPr>
          <w:p w14:paraId="335C709C" w14:textId="5489A331" w:rsidR="00F13BD4" w:rsidRPr="00686298" w:rsidRDefault="00A35C3B" w:rsidP="00F13BD4">
            <w:pPr>
              <w:widowControl w:val="0"/>
              <w:autoSpaceDE w:val="0"/>
              <w:autoSpaceDN w:val="0"/>
              <w:outlineLvl w:val="2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Доля протяженности автомобильных дорог общего пользования местного значения, соответствующих нормативным требованиям</w:t>
            </w:r>
          </w:p>
        </w:tc>
      </w:tr>
      <w:tr w:rsidR="00F13BD4" w:rsidRPr="00686298" w14:paraId="426B4E7F" w14:textId="77777777" w:rsidTr="00686298">
        <w:tc>
          <w:tcPr>
            <w:tcW w:w="1122" w:type="dxa"/>
            <w:shd w:val="clear" w:color="auto" w:fill="auto"/>
          </w:tcPr>
          <w:p w14:paraId="48026D90" w14:textId="6B2FB5FE" w:rsidR="00F13BD4" w:rsidRPr="00686298" w:rsidRDefault="00DF6EDB" w:rsidP="00F13BD4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  <w:lang w:val="en-US"/>
              </w:rPr>
              <w:t>3</w:t>
            </w:r>
            <w:r w:rsidR="00F13BD4" w:rsidRPr="00686298">
              <w:rPr>
                <w:sz w:val="22"/>
                <w:szCs w:val="22"/>
              </w:rPr>
              <w:t>.</w:t>
            </w:r>
          </w:p>
        </w:tc>
        <w:tc>
          <w:tcPr>
            <w:tcW w:w="14041" w:type="dxa"/>
            <w:gridSpan w:val="3"/>
            <w:shd w:val="clear" w:color="auto" w:fill="auto"/>
          </w:tcPr>
          <w:p w14:paraId="4892CA65" w14:textId="33AD87BE" w:rsidR="00F13BD4" w:rsidRPr="00686298" w:rsidRDefault="00F13BD4" w:rsidP="00F13BD4">
            <w:pPr>
              <w:widowControl w:val="0"/>
              <w:autoSpaceDE w:val="0"/>
              <w:autoSpaceDN w:val="0"/>
              <w:outlineLvl w:val="2"/>
              <w:rPr>
                <w:b/>
                <w:bCs/>
                <w:sz w:val="22"/>
                <w:szCs w:val="22"/>
              </w:rPr>
            </w:pPr>
            <w:r w:rsidRPr="00686298">
              <w:rPr>
                <w:b/>
                <w:bCs/>
                <w:sz w:val="22"/>
                <w:szCs w:val="22"/>
              </w:rPr>
              <w:t>Комплекс процессных мероприятий «</w:t>
            </w:r>
            <w:r w:rsidR="00967B30" w:rsidRPr="00686298">
              <w:rPr>
                <w:b/>
                <w:bCs/>
                <w:sz w:val="22"/>
                <w:szCs w:val="22"/>
              </w:rPr>
              <w:t>Организация транспортного обслуживания населения в границах ГО «Александровск-Сахалинский район»</w:t>
            </w:r>
          </w:p>
        </w:tc>
      </w:tr>
      <w:tr w:rsidR="00F13BD4" w:rsidRPr="00686298" w14:paraId="0F10991C" w14:textId="77777777" w:rsidTr="00686298">
        <w:tc>
          <w:tcPr>
            <w:tcW w:w="1122" w:type="dxa"/>
            <w:shd w:val="clear" w:color="auto" w:fill="auto"/>
          </w:tcPr>
          <w:p w14:paraId="77226AEE" w14:textId="77777777" w:rsidR="00F13BD4" w:rsidRPr="00686298" w:rsidRDefault="00F13BD4" w:rsidP="00F13BD4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60" w:type="dxa"/>
            <w:shd w:val="clear" w:color="auto" w:fill="auto"/>
          </w:tcPr>
          <w:p w14:paraId="7E6D2278" w14:textId="51190A9A" w:rsidR="00F13BD4" w:rsidRPr="00686298" w:rsidRDefault="00F13BD4" w:rsidP="00F13BD4">
            <w:pPr>
              <w:widowControl w:val="0"/>
              <w:autoSpaceDE w:val="0"/>
              <w:autoSpaceDN w:val="0"/>
              <w:outlineLvl w:val="2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 xml:space="preserve">Ответственный за реализацию структурного элемента (комплекса процессного мероприятия): </w:t>
            </w:r>
          </w:p>
        </w:tc>
        <w:tc>
          <w:tcPr>
            <w:tcW w:w="4536" w:type="dxa"/>
            <w:shd w:val="clear" w:color="auto" w:fill="auto"/>
          </w:tcPr>
          <w:p w14:paraId="3BD05918" w14:textId="056A10F4" w:rsidR="00F13BD4" w:rsidRPr="00686298" w:rsidRDefault="00F13BD4" w:rsidP="00F13BD4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proofErr w:type="gramStart"/>
            <w:r w:rsidRPr="00686298">
              <w:rPr>
                <w:sz w:val="22"/>
                <w:szCs w:val="22"/>
              </w:rPr>
              <w:t>отдел</w:t>
            </w:r>
            <w:proofErr w:type="gramEnd"/>
            <w:r w:rsidRPr="00686298">
              <w:rPr>
                <w:sz w:val="22"/>
                <w:szCs w:val="22"/>
              </w:rPr>
              <w:t xml:space="preserve"> экономического развития</w:t>
            </w:r>
          </w:p>
        </w:tc>
        <w:tc>
          <w:tcPr>
            <w:tcW w:w="5245" w:type="dxa"/>
            <w:shd w:val="clear" w:color="auto" w:fill="auto"/>
          </w:tcPr>
          <w:p w14:paraId="42F6BF2A" w14:textId="77777777" w:rsidR="00F13BD4" w:rsidRPr="00686298" w:rsidRDefault="00F13BD4" w:rsidP="00F13BD4">
            <w:pPr>
              <w:widowControl w:val="0"/>
              <w:autoSpaceDE w:val="0"/>
              <w:autoSpaceDN w:val="0"/>
              <w:outlineLvl w:val="2"/>
              <w:rPr>
                <w:sz w:val="22"/>
                <w:szCs w:val="22"/>
              </w:rPr>
            </w:pPr>
          </w:p>
        </w:tc>
      </w:tr>
      <w:tr w:rsidR="00F13BD4" w:rsidRPr="00686298" w14:paraId="5BA451F3" w14:textId="77777777" w:rsidTr="00686298">
        <w:tc>
          <w:tcPr>
            <w:tcW w:w="1122" w:type="dxa"/>
            <w:shd w:val="clear" w:color="auto" w:fill="auto"/>
          </w:tcPr>
          <w:p w14:paraId="5BF0A51E" w14:textId="7AFA1FE5" w:rsidR="00F13BD4" w:rsidRPr="00686298" w:rsidRDefault="00DF6EDB" w:rsidP="00F13BD4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  <w:lang w:val="en-US"/>
              </w:rPr>
              <w:t>3</w:t>
            </w:r>
            <w:r w:rsidR="00F13BD4" w:rsidRPr="00686298">
              <w:rPr>
                <w:sz w:val="22"/>
                <w:szCs w:val="22"/>
              </w:rPr>
              <w:t>.1</w:t>
            </w:r>
          </w:p>
        </w:tc>
        <w:tc>
          <w:tcPr>
            <w:tcW w:w="4260" w:type="dxa"/>
            <w:shd w:val="clear" w:color="auto" w:fill="auto"/>
          </w:tcPr>
          <w:p w14:paraId="515144D9" w14:textId="35CB222F" w:rsidR="00967B30" w:rsidRPr="00686298" w:rsidRDefault="00967B30" w:rsidP="00F13BD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</w:rPr>
            </w:pPr>
            <w:bookmarkStart w:id="5" w:name="_Hlk178150552"/>
            <w:r w:rsidRPr="00686298">
              <w:rPr>
                <w:rFonts w:eastAsiaTheme="minorHAnsi"/>
                <w:sz w:val="22"/>
                <w:szCs w:val="22"/>
              </w:rPr>
              <w:t xml:space="preserve">Задача: </w:t>
            </w:r>
            <w:r w:rsidRPr="00686298">
              <w:rPr>
                <w:sz w:val="22"/>
                <w:szCs w:val="22"/>
              </w:rPr>
              <w:t>Организация пассажирских перевозок на муниципальных автобусных маршрутах</w:t>
            </w:r>
          </w:p>
          <w:bookmarkEnd w:id="5"/>
          <w:p w14:paraId="39FB6670" w14:textId="77777777" w:rsidR="00F13BD4" w:rsidRPr="00686298" w:rsidRDefault="00F13BD4" w:rsidP="00967B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3A7209E0" w14:textId="77777777" w:rsidR="00967B30" w:rsidRPr="00686298" w:rsidRDefault="00967B30" w:rsidP="00967B3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</w:rPr>
            </w:pPr>
            <w:r w:rsidRPr="00686298">
              <w:rPr>
                <w:rFonts w:eastAsiaTheme="minorHAnsi"/>
                <w:sz w:val="22"/>
                <w:szCs w:val="22"/>
              </w:rPr>
              <w:t>Обеспечение доступности для населения городского округа безопасными и качественными услугами в сфере транспортных перевозок</w:t>
            </w:r>
          </w:p>
          <w:p w14:paraId="7C9597CC" w14:textId="77777777" w:rsidR="00F13BD4" w:rsidRPr="00686298" w:rsidRDefault="00F13BD4" w:rsidP="00F13BD4">
            <w:pPr>
              <w:tabs>
                <w:tab w:val="left" w:pos="90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11ED6765" w14:textId="75A59D8A" w:rsidR="00F13BD4" w:rsidRPr="00686298" w:rsidRDefault="00F13BD4" w:rsidP="00F13BD4">
            <w:pPr>
              <w:widowControl w:val="0"/>
              <w:autoSpaceDE w:val="0"/>
              <w:autoSpaceDN w:val="0"/>
              <w:outlineLvl w:val="2"/>
              <w:rPr>
                <w:sz w:val="22"/>
                <w:szCs w:val="22"/>
              </w:rPr>
            </w:pPr>
            <w:r w:rsidRPr="00686298">
              <w:rPr>
                <w:rFonts w:eastAsiaTheme="minorHAnsi"/>
                <w:sz w:val="22"/>
                <w:szCs w:val="22"/>
              </w:rPr>
              <w:t>Количество перевезенных пассажиров на муниципальных маршрутах</w:t>
            </w:r>
          </w:p>
        </w:tc>
      </w:tr>
    </w:tbl>
    <w:p w14:paraId="4BB2BE58" w14:textId="77777777" w:rsidR="00B97681" w:rsidRPr="00686298" w:rsidRDefault="00B97681" w:rsidP="005820EF">
      <w:pPr>
        <w:spacing w:after="0"/>
        <w:rPr>
          <w:rFonts w:ascii="Times New Roman" w:hAnsi="Times New Roman" w:cs="Times New Roman"/>
          <w:b/>
          <w:bCs/>
        </w:rPr>
      </w:pPr>
    </w:p>
    <w:p w14:paraId="6404480D" w14:textId="0231CDD9" w:rsidR="00513209" w:rsidRPr="00686298" w:rsidRDefault="00524D54" w:rsidP="00B97681">
      <w:pPr>
        <w:spacing w:after="0"/>
        <w:jc w:val="center"/>
        <w:rPr>
          <w:rFonts w:ascii="Times New Roman" w:eastAsiaTheme="minorEastAsia" w:hAnsi="Times New Roman" w:cs="Times New Roman"/>
          <w:b/>
          <w:bCs/>
          <w:lang w:eastAsia="ru-RU"/>
        </w:rPr>
      </w:pPr>
      <w:r w:rsidRPr="00686298">
        <w:rPr>
          <w:rFonts w:ascii="Times New Roman" w:hAnsi="Times New Roman" w:cs="Times New Roman"/>
          <w:b/>
          <w:bCs/>
        </w:rPr>
        <w:t>Раздел 4. ФИНАНСОВОЕ ОБЕСПЕЧЕНИЕ</w:t>
      </w:r>
    </w:p>
    <w:p w14:paraId="07582389" w14:textId="77777777" w:rsidR="00797D7A" w:rsidRPr="00686298" w:rsidRDefault="00513209" w:rsidP="00797D7A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86298">
        <w:rPr>
          <w:rFonts w:ascii="Times New Roman" w:hAnsi="Times New Roman" w:cs="Times New Roman"/>
          <w:b/>
          <w:bCs/>
        </w:rPr>
        <w:t>Муниципальной прогр</w:t>
      </w:r>
      <w:bookmarkStart w:id="6" w:name="_GoBack"/>
      <w:bookmarkEnd w:id="6"/>
      <w:r w:rsidRPr="00686298">
        <w:rPr>
          <w:rFonts w:ascii="Times New Roman" w:hAnsi="Times New Roman" w:cs="Times New Roman"/>
          <w:b/>
          <w:bCs/>
        </w:rPr>
        <w:t>аммы</w:t>
      </w:r>
      <w:r w:rsidRPr="00686298">
        <w:rPr>
          <w:rFonts w:ascii="Times New Roman" w:hAnsi="Times New Roman" w:cs="Times New Roman"/>
        </w:rPr>
        <w:t xml:space="preserve"> </w:t>
      </w:r>
      <w:r w:rsidR="00524D54" w:rsidRPr="00686298">
        <w:rPr>
          <w:rFonts w:ascii="Times New Roman" w:hAnsi="Times New Roman" w:cs="Times New Roman"/>
        </w:rPr>
        <w:t>«</w:t>
      </w:r>
      <w:r w:rsidR="00797D7A" w:rsidRPr="00686298">
        <w:rPr>
          <w:rFonts w:ascii="Times New Roman" w:hAnsi="Times New Roman" w:cs="Times New Roman"/>
          <w:b/>
          <w:bCs/>
        </w:rPr>
        <w:t xml:space="preserve">Развитие транспортной инфраструктуры и дорожного хозяйства </w:t>
      </w:r>
    </w:p>
    <w:p w14:paraId="5B57F9BD" w14:textId="77777777" w:rsidR="00797D7A" w:rsidRPr="00686298" w:rsidRDefault="00797D7A" w:rsidP="00797D7A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686298">
        <w:rPr>
          <w:rFonts w:ascii="Times New Roman" w:hAnsi="Times New Roman" w:cs="Times New Roman"/>
          <w:b/>
          <w:bCs/>
        </w:rPr>
        <w:t>в</w:t>
      </w:r>
      <w:proofErr w:type="gramEnd"/>
      <w:r w:rsidRPr="00686298">
        <w:rPr>
          <w:rFonts w:ascii="Times New Roman" w:hAnsi="Times New Roman" w:cs="Times New Roman"/>
          <w:b/>
          <w:bCs/>
        </w:rPr>
        <w:t xml:space="preserve"> городском округе «Александровск-Сахалинский район»</w:t>
      </w:r>
      <w:r w:rsidRPr="00686298">
        <w:rPr>
          <w:rFonts w:ascii="Times New Roman" w:hAnsi="Times New Roman" w:cs="Times New Roman"/>
        </w:rPr>
        <w:t xml:space="preserve"> </w:t>
      </w:r>
    </w:p>
    <w:p w14:paraId="06004167" w14:textId="59149FA0" w:rsidR="006652D7" w:rsidRPr="00686298" w:rsidRDefault="006652D7" w:rsidP="00797D7A">
      <w:pPr>
        <w:spacing w:after="0"/>
        <w:jc w:val="right"/>
        <w:rPr>
          <w:rFonts w:ascii="Times New Roman" w:hAnsi="Times New Roman" w:cs="Times New Roman"/>
        </w:rPr>
      </w:pPr>
      <w:r w:rsidRPr="00686298">
        <w:rPr>
          <w:rFonts w:ascii="Times New Roman" w:hAnsi="Times New Roman" w:cs="Times New Roman"/>
        </w:rPr>
        <w:t xml:space="preserve">Таблица </w:t>
      </w:r>
      <w:r w:rsidR="00513209" w:rsidRPr="00686298">
        <w:rPr>
          <w:rFonts w:ascii="Times New Roman" w:hAnsi="Times New Roman" w:cs="Times New Roman"/>
        </w:rPr>
        <w:t>4</w:t>
      </w:r>
    </w:p>
    <w:tbl>
      <w:tblPr>
        <w:tblW w:w="15183" w:type="dxa"/>
        <w:tblInd w:w="1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0"/>
        <w:gridCol w:w="1370"/>
        <w:gridCol w:w="1260"/>
        <w:gridCol w:w="1201"/>
        <w:gridCol w:w="1058"/>
        <w:gridCol w:w="1058"/>
        <w:gridCol w:w="1058"/>
        <w:gridCol w:w="1058"/>
      </w:tblGrid>
      <w:tr w:rsidR="00B97681" w:rsidRPr="00686298" w14:paraId="7D7A09D4" w14:textId="77777777" w:rsidTr="00D82B00">
        <w:trPr>
          <w:trHeight w:val="568"/>
        </w:trPr>
        <w:tc>
          <w:tcPr>
            <w:tcW w:w="71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D9C1D7" w14:textId="77777777" w:rsidR="00524D54" w:rsidRPr="00686298" w:rsidRDefault="00524D54" w:rsidP="00360916">
            <w:pPr>
              <w:tabs>
                <w:tab w:val="left" w:pos="2718"/>
              </w:tabs>
              <w:ind w:left="113" w:right="113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80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E4281" w14:textId="77777777" w:rsidR="00524D54" w:rsidRPr="00686298" w:rsidRDefault="00524D54" w:rsidP="00360916">
            <w:pPr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B97681" w:rsidRPr="00686298" w14:paraId="46D9E05B" w14:textId="77777777" w:rsidTr="00D82B00">
        <w:trPr>
          <w:trHeight w:val="548"/>
        </w:trPr>
        <w:tc>
          <w:tcPr>
            <w:tcW w:w="71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D80858" w14:textId="77777777" w:rsidR="00524D54" w:rsidRPr="00686298" w:rsidRDefault="00524D54" w:rsidP="0036091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C4FB65" w14:textId="77777777" w:rsidR="00524D54" w:rsidRPr="00686298" w:rsidRDefault="00524D54" w:rsidP="00360916">
            <w:pPr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ED5351" w14:textId="77777777" w:rsidR="00524D54" w:rsidRPr="00686298" w:rsidRDefault="00524D54" w:rsidP="00360916">
            <w:pPr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A22D8E" w14:textId="77777777" w:rsidR="00524D54" w:rsidRPr="00686298" w:rsidRDefault="00524D54" w:rsidP="00360916">
            <w:pPr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A8657" w14:textId="77777777" w:rsidR="00524D54" w:rsidRPr="00686298" w:rsidRDefault="00524D54" w:rsidP="00360916">
            <w:pPr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C084B6" w14:textId="77777777" w:rsidR="00524D54" w:rsidRPr="00686298" w:rsidRDefault="00524D54" w:rsidP="00360916">
            <w:pPr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AFEA12" w14:textId="77777777" w:rsidR="00524D54" w:rsidRPr="00686298" w:rsidRDefault="00524D54" w:rsidP="00360916">
            <w:pPr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B397F8" w14:textId="77777777" w:rsidR="00524D54" w:rsidRPr="00686298" w:rsidRDefault="00524D54" w:rsidP="00360916">
            <w:pPr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2030 год</w:t>
            </w:r>
          </w:p>
        </w:tc>
      </w:tr>
      <w:tr w:rsidR="00B97681" w:rsidRPr="00686298" w14:paraId="13198751" w14:textId="77777777" w:rsidTr="00D82B00">
        <w:trPr>
          <w:trHeight w:val="65"/>
        </w:trPr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0E60A" w14:textId="55B046A6" w:rsidR="00524D54" w:rsidRPr="00686298" w:rsidRDefault="00524D54" w:rsidP="00360916">
            <w:pPr>
              <w:ind w:left="113" w:right="113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5E572" w14:textId="77777777" w:rsidR="00524D54" w:rsidRPr="00686298" w:rsidRDefault="00524D54" w:rsidP="00360916">
            <w:pPr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0421F" w14:textId="77777777" w:rsidR="00524D54" w:rsidRPr="00686298" w:rsidRDefault="00524D54" w:rsidP="00360916">
            <w:pPr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574E7" w14:textId="77777777" w:rsidR="00524D54" w:rsidRPr="00686298" w:rsidRDefault="00524D54" w:rsidP="00360916">
            <w:pPr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2B35D" w14:textId="77777777" w:rsidR="00524D54" w:rsidRPr="00686298" w:rsidRDefault="00524D54" w:rsidP="00360916">
            <w:pPr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7AA68" w14:textId="77777777" w:rsidR="00524D54" w:rsidRPr="00686298" w:rsidRDefault="00524D54" w:rsidP="00360916">
            <w:pPr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15DC1" w14:textId="77777777" w:rsidR="00524D54" w:rsidRPr="00686298" w:rsidRDefault="00524D54" w:rsidP="00360916">
            <w:pPr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68643" w14:textId="77777777" w:rsidR="00524D54" w:rsidRPr="00686298" w:rsidRDefault="00524D54" w:rsidP="00360916">
            <w:pPr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8</w:t>
            </w:r>
          </w:p>
        </w:tc>
      </w:tr>
      <w:tr w:rsidR="003F2BE4" w:rsidRPr="00686298" w14:paraId="19EF3325" w14:textId="77777777" w:rsidTr="00D82B00">
        <w:trPr>
          <w:trHeight w:val="373"/>
        </w:trPr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568F322" w14:textId="669343DD" w:rsidR="003F2BE4" w:rsidRPr="00686298" w:rsidRDefault="003F2BE4" w:rsidP="003F2BE4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686298">
              <w:rPr>
                <w:rFonts w:ascii="Times New Roman" w:hAnsi="Times New Roman" w:cs="Times New Roman"/>
                <w:b/>
                <w:bCs/>
              </w:rPr>
              <w:t>Муниципальная программа (всего), в том числе: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444ED9" w14:textId="0CA9B842" w:rsidR="003F2BE4" w:rsidRPr="00686298" w:rsidRDefault="009B5E59" w:rsidP="00687112">
            <w:pPr>
              <w:pStyle w:val="a9"/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686298">
              <w:rPr>
                <w:b/>
                <w:bCs/>
                <w:sz w:val="22"/>
                <w:szCs w:val="22"/>
              </w:rPr>
              <w:t>498</w:t>
            </w:r>
            <w:r w:rsidR="00687112" w:rsidRPr="00686298">
              <w:rPr>
                <w:b/>
                <w:bCs/>
                <w:sz w:val="22"/>
                <w:szCs w:val="22"/>
              </w:rPr>
              <w:t> 817,0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919918" w14:textId="19655B78" w:rsidR="003F2BE4" w:rsidRPr="00686298" w:rsidRDefault="009B5E59" w:rsidP="00687112">
            <w:pPr>
              <w:pStyle w:val="a9"/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686298">
              <w:rPr>
                <w:b/>
                <w:bCs/>
                <w:sz w:val="22"/>
                <w:szCs w:val="22"/>
              </w:rPr>
              <w:t>361</w:t>
            </w:r>
            <w:r w:rsidR="00687112" w:rsidRPr="00686298">
              <w:rPr>
                <w:b/>
                <w:bCs/>
                <w:sz w:val="22"/>
                <w:szCs w:val="22"/>
              </w:rPr>
              <w:t> 526,7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AB2BBF" w14:textId="3108DB23" w:rsidR="003F2BE4" w:rsidRPr="00686298" w:rsidRDefault="009B5E59" w:rsidP="00687112">
            <w:pPr>
              <w:pStyle w:val="a9"/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686298">
              <w:rPr>
                <w:b/>
                <w:bCs/>
                <w:sz w:val="22"/>
                <w:szCs w:val="22"/>
              </w:rPr>
              <w:t>137 290,</w:t>
            </w:r>
            <w:r w:rsidR="00687112" w:rsidRPr="00686298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BA2C4E" w14:textId="2D5DBE86" w:rsidR="003F2BE4" w:rsidRPr="00686298" w:rsidRDefault="003F2BE4" w:rsidP="003F2BE4">
            <w:pPr>
              <w:pStyle w:val="a9"/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686298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429829" w14:textId="2B62EAB9" w:rsidR="003F2BE4" w:rsidRPr="00686298" w:rsidRDefault="003F2BE4" w:rsidP="003F2BE4">
            <w:pPr>
              <w:pStyle w:val="a9"/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686298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D41EFC" w14:textId="2AB1D01D" w:rsidR="003F2BE4" w:rsidRPr="00686298" w:rsidRDefault="003F2BE4" w:rsidP="003F2BE4">
            <w:pPr>
              <w:pStyle w:val="a9"/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686298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B564F8" w14:textId="6821B7E1" w:rsidR="003F2BE4" w:rsidRPr="00686298" w:rsidRDefault="003F2BE4" w:rsidP="003F2BE4">
            <w:pPr>
              <w:pStyle w:val="a9"/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686298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3F2BE4" w:rsidRPr="00686298" w14:paraId="1F25FEF3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89DD00" w14:textId="34D485D1" w:rsidR="003F2BE4" w:rsidRPr="00686298" w:rsidRDefault="003F2BE4" w:rsidP="003F2BE4">
            <w:pPr>
              <w:pStyle w:val="a9"/>
              <w:spacing w:after="0"/>
              <w:ind w:left="113" w:right="113"/>
              <w:rPr>
                <w:sz w:val="22"/>
                <w:szCs w:val="22"/>
              </w:rPr>
            </w:pPr>
            <w:proofErr w:type="gramStart"/>
            <w:r w:rsidRPr="00686298">
              <w:rPr>
                <w:sz w:val="22"/>
                <w:szCs w:val="22"/>
              </w:rPr>
              <w:t>федеральный</w:t>
            </w:r>
            <w:proofErr w:type="gramEnd"/>
            <w:r w:rsidRPr="00686298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EFF236" w14:textId="203EF131" w:rsidR="003F2BE4" w:rsidRPr="00686298" w:rsidRDefault="003F2BE4" w:rsidP="003F2BE4">
            <w:pPr>
              <w:pStyle w:val="a9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2BD7B6" w14:textId="29B79A60" w:rsidR="003F2BE4" w:rsidRPr="00686298" w:rsidRDefault="003F2BE4" w:rsidP="003F2BE4">
            <w:pPr>
              <w:pStyle w:val="a9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FF2FA4" w14:textId="03AA29D9" w:rsidR="003F2BE4" w:rsidRPr="00686298" w:rsidRDefault="003F2BE4" w:rsidP="003F2BE4">
            <w:pPr>
              <w:pStyle w:val="a9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D38E34" w14:textId="1FF5A23D" w:rsidR="003F2BE4" w:rsidRPr="00686298" w:rsidRDefault="003F2BE4" w:rsidP="003F2BE4">
            <w:pPr>
              <w:pStyle w:val="a9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0342BF" w14:textId="0CD372BB" w:rsidR="003F2BE4" w:rsidRPr="00686298" w:rsidRDefault="003F2BE4" w:rsidP="003F2BE4">
            <w:pPr>
              <w:pStyle w:val="a9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247BC5" w14:textId="0289C12E" w:rsidR="003F2BE4" w:rsidRPr="00686298" w:rsidRDefault="003F2BE4" w:rsidP="003F2BE4">
            <w:pPr>
              <w:pStyle w:val="a9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ACFAFF" w14:textId="7098236E" w:rsidR="003F2BE4" w:rsidRPr="00686298" w:rsidRDefault="003F2BE4" w:rsidP="003F2BE4">
            <w:pPr>
              <w:pStyle w:val="a9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</w:tr>
      <w:tr w:rsidR="003F2BE4" w:rsidRPr="00686298" w14:paraId="5201987B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B282ED" w14:textId="3F8881FC" w:rsidR="003F2BE4" w:rsidRPr="00686298" w:rsidRDefault="003F2BE4" w:rsidP="003F2BE4">
            <w:pPr>
              <w:pStyle w:val="a9"/>
              <w:spacing w:after="0"/>
              <w:ind w:left="113" w:right="113"/>
              <w:rPr>
                <w:sz w:val="22"/>
                <w:szCs w:val="22"/>
              </w:rPr>
            </w:pPr>
            <w:proofErr w:type="gramStart"/>
            <w:r w:rsidRPr="00686298">
              <w:rPr>
                <w:sz w:val="22"/>
                <w:szCs w:val="22"/>
              </w:rPr>
              <w:t>областной</w:t>
            </w:r>
            <w:proofErr w:type="gramEnd"/>
            <w:r w:rsidRPr="00686298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557EFC" w14:textId="3AB46F06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368 522,2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F56EED" w14:textId="7B2E9F14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291 562,2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AD4AB9" w14:textId="5D5AC847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76 960,0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185FC4" w14:textId="0062F5A6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1EC3C2" w14:textId="26E53A44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48D67F" w14:textId="79C4B09D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59AAFD" w14:textId="179413FF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</w:tr>
      <w:tr w:rsidR="003F2BE4" w:rsidRPr="00686298" w14:paraId="0C89383B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43882B" w14:textId="3A9F7543" w:rsidR="003F2BE4" w:rsidRPr="00686298" w:rsidRDefault="003F2BE4" w:rsidP="003F2BE4">
            <w:pPr>
              <w:pStyle w:val="a9"/>
              <w:spacing w:after="0"/>
              <w:ind w:left="113" w:right="113"/>
              <w:rPr>
                <w:sz w:val="22"/>
                <w:szCs w:val="22"/>
              </w:rPr>
            </w:pPr>
            <w:proofErr w:type="gramStart"/>
            <w:r w:rsidRPr="00686298">
              <w:rPr>
                <w:sz w:val="22"/>
                <w:szCs w:val="22"/>
              </w:rPr>
              <w:t>местный</w:t>
            </w:r>
            <w:proofErr w:type="gramEnd"/>
            <w:r w:rsidRPr="00686298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CB992A" w14:textId="246530EC" w:rsidR="003F2BE4" w:rsidRPr="00686298" w:rsidRDefault="009B5E59" w:rsidP="00687112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130</w:t>
            </w:r>
            <w:r w:rsidR="00687112" w:rsidRPr="00686298">
              <w:rPr>
                <w:sz w:val="22"/>
                <w:szCs w:val="22"/>
              </w:rPr>
              <w:t> 294,8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BF94F0" w14:textId="7E068E60" w:rsidR="003F2BE4" w:rsidRPr="00686298" w:rsidRDefault="009B5E59" w:rsidP="00687112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69</w:t>
            </w:r>
            <w:r w:rsidR="00687112" w:rsidRPr="00686298">
              <w:rPr>
                <w:rFonts w:ascii="Times New Roman" w:hAnsi="Times New Roman" w:cs="Times New Roman"/>
              </w:rPr>
              <w:t> 964,5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C162E6" w14:textId="42C12E37" w:rsidR="003F2BE4" w:rsidRPr="00686298" w:rsidRDefault="009B5E59" w:rsidP="00687112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60 330,</w:t>
            </w:r>
            <w:r w:rsidR="00687112" w:rsidRPr="006862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FBF5BC" w14:textId="6F76820C" w:rsidR="003F2BE4" w:rsidRPr="00686298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0F0184" w14:textId="42F8FD5F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BA0515" w14:textId="09B86C01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61F88F" w14:textId="26CFD9CE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</w:tr>
      <w:tr w:rsidR="003F2BE4" w:rsidRPr="00686298" w14:paraId="7F8E2965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A7F7D" w14:textId="048DC9B4" w:rsidR="003F2BE4" w:rsidRPr="00686298" w:rsidRDefault="003F2BE4" w:rsidP="003F2BE4">
            <w:pPr>
              <w:tabs>
                <w:tab w:val="left" w:pos="903"/>
              </w:tabs>
              <w:rPr>
                <w:rFonts w:ascii="Times New Roman" w:hAnsi="Times New Roman" w:cs="Times New Roman"/>
                <w:b/>
                <w:bCs/>
              </w:rPr>
            </w:pPr>
            <w:r w:rsidRPr="00686298">
              <w:rPr>
                <w:rFonts w:ascii="Times New Roman" w:hAnsi="Times New Roman" w:cs="Times New Roman"/>
                <w:b/>
                <w:bCs/>
              </w:rPr>
              <w:t>Муниципальный проект «Обеспечение транспортной доступности и развитие дорожного хозяйства»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8995C8" w14:textId="2AE36782" w:rsidR="003F2BE4" w:rsidRPr="00686298" w:rsidRDefault="003F2BE4" w:rsidP="003F2BE4">
            <w:pPr>
              <w:pStyle w:val="a9"/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686298">
              <w:rPr>
                <w:b/>
                <w:bCs/>
                <w:sz w:val="22"/>
                <w:szCs w:val="22"/>
              </w:rPr>
              <w:t>221 236,4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43FC69" w14:textId="489872AA" w:rsidR="003F2BE4" w:rsidRPr="00686298" w:rsidRDefault="003F2BE4" w:rsidP="003F2BE4">
            <w:pPr>
              <w:pStyle w:val="a9"/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686298">
              <w:rPr>
                <w:b/>
                <w:bCs/>
                <w:sz w:val="22"/>
                <w:szCs w:val="22"/>
              </w:rPr>
              <w:t>221 236,4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37316B" w14:textId="68C31D11" w:rsidR="003F2BE4" w:rsidRPr="00686298" w:rsidRDefault="003F2BE4" w:rsidP="003F2BE4">
            <w:pPr>
              <w:pStyle w:val="a9"/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686298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6FB7A7" w14:textId="50B5628E" w:rsidR="003F2BE4" w:rsidRPr="00686298" w:rsidRDefault="003F2BE4" w:rsidP="003F2BE4">
            <w:pPr>
              <w:pStyle w:val="a9"/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686298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E55D15" w14:textId="651D07F7" w:rsidR="003F2BE4" w:rsidRPr="00686298" w:rsidRDefault="003F2BE4" w:rsidP="003F2BE4">
            <w:pPr>
              <w:pStyle w:val="a9"/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686298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30B92F" w14:textId="03141B3D" w:rsidR="003F2BE4" w:rsidRPr="00686298" w:rsidRDefault="003F2BE4" w:rsidP="003F2BE4">
            <w:pPr>
              <w:pStyle w:val="a9"/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686298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3D0FA6" w14:textId="0EE38835" w:rsidR="003F2BE4" w:rsidRPr="00686298" w:rsidRDefault="003F2BE4" w:rsidP="003F2BE4">
            <w:pPr>
              <w:pStyle w:val="a9"/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686298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3F2BE4" w:rsidRPr="00686298" w14:paraId="69C167F8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D6FC95" w14:textId="18C23379" w:rsidR="003F2BE4" w:rsidRPr="00686298" w:rsidRDefault="003F2BE4" w:rsidP="003F2BE4">
            <w:pPr>
              <w:pStyle w:val="a9"/>
              <w:spacing w:after="0"/>
              <w:ind w:left="113" w:right="113"/>
              <w:rPr>
                <w:sz w:val="22"/>
                <w:szCs w:val="22"/>
              </w:rPr>
            </w:pPr>
            <w:proofErr w:type="gramStart"/>
            <w:r w:rsidRPr="00686298">
              <w:rPr>
                <w:sz w:val="22"/>
                <w:szCs w:val="22"/>
              </w:rPr>
              <w:t>федеральный</w:t>
            </w:r>
            <w:proofErr w:type="gramEnd"/>
            <w:r w:rsidRPr="00686298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A4A164" w14:textId="3C7E21BD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  <w:lang w:val="en-US"/>
              </w:rPr>
            </w:pPr>
            <w:r w:rsidRPr="00686298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D05B2F" w14:textId="4DE12288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  <w:lang w:val="en-US"/>
              </w:rPr>
            </w:pPr>
            <w:r w:rsidRPr="00686298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46FC74" w14:textId="50F69133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  <w:lang w:val="en-US"/>
              </w:rPr>
            </w:pPr>
            <w:r w:rsidRPr="00686298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4FDAF0" w14:textId="5992CFE1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8EF924" w14:textId="25C7827F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F8864A" w14:textId="3565A178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447ECE" w14:textId="49ED20F6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</w:tr>
      <w:tr w:rsidR="003F2BE4" w:rsidRPr="00686298" w14:paraId="3BD7E31A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BE8BB5" w14:textId="6597256D" w:rsidR="003F2BE4" w:rsidRPr="00686298" w:rsidRDefault="003F2BE4" w:rsidP="003F2BE4">
            <w:pPr>
              <w:pStyle w:val="a9"/>
              <w:spacing w:after="0"/>
              <w:ind w:left="113" w:right="113"/>
              <w:rPr>
                <w:sz w:val="22"/>
                <w:szCs w:val="22"/>
              </w:rPr>
            </w:pPr>
            <w:proofErr w:type="gramStart"/>
            <w:r w:rsidRPr="00686298">
              <w:rPr>
                <w:sz w:val="22"/>
                <w:szCs w:val="22"/>
              </w:rPr>
              <w:t>областной</w:t>
            </w:r>
            <w:proofErr w:type="gramEnd"/>
            <w:r w:rsidRPr="00686298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0266D6" w14:textId="0F8BFEEB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214 602,2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2FEF8B" w14:textId="199D61EF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  <w:lang w:val="en-US"/>
              </w:rPr>
              <w:t>214 602</w:t>
            </w:r>
            <w:r w:rsidRPr="00686298">
              <w:rPr>
                <w:sz w:val="22"/>
                <w:szCs w:val="22"/>
              </w:rPr>
              <w:t>,2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056C21" w14:textId="45C2D528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121684" w14:textId="703DD2F6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F68857" w14:textId="71E60DF6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D948E5" w14:textId="16F035D1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CE6A7B" w14:textId="291650B0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</w:tr>
      <w:tr w:rsidR="003F2BE4" w:rsidRPr="00686298" w14:paraId="0DFE468E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F92A39" w14:textId="6534D758" w:rsidR="003F2BE4" w:rsidRPr="00686298" w:rsidRDefault="003F2BE4" w:rsidP="003F2BE4">
            <w:pPr>
              <w:pStyle w:val="a9"/>
              <w:spacing w:after="0"/>
              <w:ind w:left="113" w:right="113"/>
              <w:rPr>
                <w:sz w:val="22"/>
                <w:szCs w:val="22"/>
              </w:rPr>
            </w:pPr>
            <w:proofErr w:type="gramStart"/>
            <w:r w:rsidRPr="00686298">
              <w:rPr>
                <w:sz w:val="22"/>
                <w:szCs w:val="22"/>
              </w:rPr>
              <w:t>местный</w:t>
            </w:r>
            <w:proofErr w:type="gramEnd"/>
            <w:r w:rsidRPr="00686298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D5A2BB" w14:textId="4B24655F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6 634,2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D08120" w14:textId="4E51CD6B" w:rsidR="003F2BE4" w:rsidRPr="00686298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6 634,2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F69460" w14:textId="72B95B51" w:rsidR="003F2BE4" w:rsidRPr="00686298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A6E226" w14:textId="0ED31A9C" w:rsidR="003F2BE4" w:rsidRPr="00686298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3E72EB" w14:textId="21B28FAE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CB742A" w14:textId="184D4667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346471" w14:textId="5822492D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</w:tr>
      <w:tr w:rsidR="003F2BE4" w:rsidRPr="00686298" w14:paraId="4972916C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E560AB" w14:textId="430AC2A2" w:rsidR="003F2BE4" w:rsidRPr="00686298" w:rsidRDefault="003F2BE4" w:rsidP="003F2BE4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686298">
              <w:rPr>
                <w:rFonts w:ascii="Times New Roman" w:hAnsi="Times New Roman" w:cs="Times New Roman"/>
                <w:b/>
                <w:bCs/>
              </w:rPr>
              <w:t xml:space="preserve">Комплекс процессных мероприятий </w:t>
            </w:r>
            <w:bookmarkStart w:id="7" w:name="_Hlk172216267"/>
            <w:r w:rsidRPr="00686298">
              <w:rPr>
                <w:rFonts w:ascii="Times New Roman" w:hAnsi="Times New Roman" w:cs="Times New Roman"/>
                <w:b/>
                <w:bCs/>
              </w:rPr>
              <w:t xml:space="preserve">«Содержание (ремонт) автомобильных дорог общего пользования местного значения и обеспечение безопасности дорожного движения», </w:t>
            </w:r>
            <w:bookmarkEnd w:id="7"/>
            <w:r w:rsidRPr="00686298">
              <w:rPr>
                <w:rFonts w:ascii="Times New Roman" w:hAnsi="Times New Roman" w:cs="Times New Roman"/>
                <w:b/>
                <w:bCs/>
              </w:rPr>
              <w:t>в том числе: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BA6AF7" w14:textId="268C847F" w:rsidR="003F2BE4" w:rsidRPr="00686298" w:rsidRDefault="003F2BE4" w:rsidP="00687112">
            <w:pPr>
              <w:pStyle w:val="a9"/>
              <w:spacing w:after="0"/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686298">
              <w:rPr>
                <w:b/>
                <w:bCs/>
                <w:sz w:val="22"/>
                <w:szCs w:val="22"/>
              </w:rPr>
              <w:t>254</w:t>
            </w:r>
            <w:r w:rsidR="00687112" w:rsidRPr="00686298">
              <w:rPr>
                <w:b/>
                <w:bCs/>
                <w:sz w:val="22"/>
                <w:szCs w:val="22"/>
              </w:rPr>
              <w:t> 580,6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A686D5" w14:textId="367ED0BE" w:rsidR="003F2BE4" w:rsidRPr="00686298" w:rsidRDefault="003F2BE4" w:rsidP="00687112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6298">
              <w:rPr>
                <w:rFonts w:ascii="Times New Roman" w:hAnsi="Times New Roman" w:cs="Times New Roman"/>
                <w:b/>
                <w:bCs/>
              </w:rPr>
              <w:t>128</w:t>
            </w:r>
            <w:r w:rsidR="00687112" w:rsidRPr="00686298">
              <w:rPr>
                <w:rFonts w:ascii="Times New Roman" w:hAnsi="Times New Roman" w:cs="Times New Roman"/>
                <w:b/>
                <w:bCs/>
              </w:rPr>
              <w:t> 790,3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8F7205" w14:textId="49E3366E" w:rsidR="003F2BE4" w:rsidRPr="00686298" w:rsidRDefault="003F2BE4" w:rsidP="00687112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6298">
              <w:rPr>
                <w:rFonts w:ascii="Times New Roman" w:hAnsi="Times New Roman" w:cs="Times New Roman"/>
                <w:b/>
                <w:bCs/>
              </w:rPr>
              <w:t>125</w:t>
            </w:r>
            <w:r w:rsidR="00687112" w:rsidRPr="00686298">
              <w:rPr>
                <w:rFonts w:ascii="Times New Roman" w:hAnsi="Times New Roman" w:cs="Times New Roman"/>
                <w:b/>
                <w:bCs/>
              </w:rPr>
              <w:t> 790,3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15FF16" w14:textId="53B0943C" w:rsidR="003F2BE4" w:rsidRPr="00686298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6298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E7BD98" w14:textId="5A3EBCAF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686298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613872" w14:textId="6792AF16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686298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BF7184" w14:textId="365E2A00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686298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3F2BE4" w:rsidRPr="00686298" w14:paraId="37DFAA57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35ED22" w14:textId="12AFE79B" w:rsidR="003F2BE4" w:rsidRPr="00686298" w:rsidRDefault="003F2BE4" w:rsidP="003F2BE4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686298">
              <w:rPr>
                <w:rFonts w:ascii="Times New Roman" w:hAnsi="Times New Roman" w:cs="Times New Roman"/>
              </w:rPr>
              <w:t>федеральный</w:t>
            </w:r>
            <w:proofErr w:type="gramEnd"/>
            <w:r w:rsidRPr="00686298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D71455" w14:textId="32752FD7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68629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33D8B2" w14:textId="5E78365F" w:rsidR="003F2BE4" w:rsidRPr="00686298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</w:rPr>
            </w:pPr>
            <w:r w:rsidRPr="0068629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0CFA01" w14:textId="3CE50E99" w:rsidR="003F2BE4" w:rsidRPr="00686298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</w:rPr>
            </w:pPr>
            <w:r w:rsidRPr="0068629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DFF44B" w14:textId="3833992A" w:rsidR="003F2BE4" w:rsidRPr="00686298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</w:rPr>
            </w:pPr>
            <w:r w:rsidRPr="0068629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ABCBDF" w14:textId="33D96170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68629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B8EFC5" w14:textId="0153DEC0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68629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D33686" w14:textId="557E15FE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686298">
              <w:rPr>
                <w:bCs/>
                <w:sz w:val="22"/>
                <w:szCs w:val="22"/>
              </w:rPr>
              <w:t>0</w:t>
            </w:r>
          </w:p>
        </w:tc>
      </w:tr>
      <w:tr w:rsidR="003F2BE4" w:rsidRPr="00686298" w14:paraId="6BF1432F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40B4A2" w14:textId="0154E0E1" w:rsidR="003F2BE4" w:rsidRPr="00686298" w:rsidRDefault="003F2BE4" w:rsidP="003F2BE4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686298">
              <w:rPr>
                <w:rFonts w:ascii="Times New Roman" w:hAnsi="Times New Roman" w:cs="Times New Roman"/>
              </w:rPr>
              <w:t>областной</w:t>
            </w:r>
            <w:proofErr w:type="gramEnd"/>
            <w:r w:rsidRPr="00686298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5E594F" w14:textId="2A83EC62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686298">
              <w:rPr>
                <w:bCs/>
                <w:sz w:val="22"/>
                <w:szCs w:val="22"/>
              </w:rPr>
              <w:t>153 920,0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94F6DA" w14:textId="4B1B55DA" w:rsidR="003F2BE4" w:rsidRPr="00686298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</w:rPr>
            </w:pPr>
            <w:r w:rsidRPr="00686298">
              <w:rPr>
                <w:rFonts w:ascii="Times New Roman" w:hAnsi="Times New Roman" w:cs="Times New Roman"/>
                <w:bCs/>
              </w:rPr>
              <w:t>76 960,0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CEEA27" w14:textId="29821A68" w:rsidR="003F2BE4" w:rsidRPr="00686298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</w:rPr>
            </w:pPr>
            <w:r w:rsidRPr="00686298">
              <w:rPr>
                <w:rFonts w:ascii="Times New Roman" w:hAnsi="Times New Roman" w:cs="Times New Roman"/>
                <w:bCs/>
              </w:rPr>
              <w:t>76 960,0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F9B5CE" w14:textId="2E87B228" w:rsidR="003F2BE4" w:rsidRPr="00686298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</w:rPr>
            </w:pPr>
            <w:r w:rsidRPr="0068629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C07F4B" w14:textId="357BD3B0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68629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E049D3" w14:textId="0995139E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68629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7CD481" w14:textId="611EA2DD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bCs/>
                <w:sz w:val="22"/>
                <w:szCs w:val="22"/>
              </w:rPr>
            </w:pPr>
            <w:r w:rsidRPr="00686298">
              <w:rPr>
                <w:bCs/>
                <w:sz w:val="22"/>
                <w:szCs w:val="22"/>
              </w:rPr>
              <w:t>0</w:t>
            </w:r>
          </w:p>
        </w:tc>
      </w:tr>
      <w:tr w:rsidR="003F2BE4" w:rsidRPr="00686298" w14:paraId="084E1B71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41A61D" w14:textId="37363E6F" w:rsidR="003F2BE4" w:rsidRPr="00686298" w:rsidRDefault="003F2BE4" w:rsidP="003F2BE4">
            <w:pPr>
              <w:pStyle w:val="a9"/>
              <w:spacing w:after="0"/>
              <w:ind w:left="113" w:right="113"/>
              <w:rPr>
                <w:sz w:val="22"/>
                <w:szCs w:val="22"/>
              </w:rPr>
            </w:pPr>
            <w:proofErr w:type="gramStart"/>
            <w:r w:rsidRPr="00686298">
              <w:rPr>
                <w:sz w:val="22"/>
                <w:szCs w:val="22"/>
              </w:rPr>
              <w:t>местный</w:t>
            </w:r>
            <w:proofErr w:type="gramEnd"/>
            <w:r w:rsidRPr="00686298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8E841F" w14:textId="5D5D1445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100 663,8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6F6E14" w14:textId="25743071" w:rsidR="003F2BE4" w:rsidRPr="00686298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51 833,8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DEE6C8" w14:textId="1CD29612" w:rsidR="003F2BE4" w:rsidRPr="00686298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48 830,0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48679E" w14:textId="26CA7077" w:rsidR="003F2BE4" w:rsidRPr="00686298" w:rsidRDefault="003F2BE4" w:rsidP="003F2B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BBCD86" w14:textId="6A74E425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C85F34" w14:textId="371E39CA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F91957" w14:textId="6F5AE035" w:rsidR="003F2BE4" w:rsidRPr="00686298" w:rsidRDefault="003F2BE4" w:rsidP="003F2BE4">
            <w:pPr>
              <w:pStyle w:val="a9"/>
              <w:spacing w:after="0"/>
              <w:ind w:left="113" w:right="113"/>
              <w:jc w:val="center"/>
              <w:rPr>
                <w:sz w:val="22"/>
                <w:szCs w:val="22"/>
              </w:rPr>
            </w:pPr>
            <w:r w:rsidRPr="00686298">
              <w:rPr>
                <w:sz w:val="22"/>
                <w:szCs w:val="22"/>
              </w:rPr>
              <w:t>0</w:t>
            </w:r>
          </w:p>
        </w:tc>
      </w:tr>
      <w:tr w:rsidR="00E000F0" w:rsidRPr="00686298" w14:paraId="7C06E052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99ECF2" w14:textId="2C48751E" w:rsidR="00E000F0" w:rsidRPr="00686298" w:rsidRDefault="00E000F0" w:rsidP="00360916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686298">
              <w:rPr>
                <w:rFonts w:ascii="Times New Roman" w:hAnsi="Times New Roman" w:cs="Times New Roman"/>
                <w:b/>
                <w:bCs/>
              </w:rPr>
              <w:t>Комплекс процессных мероприятий «Организация пассажирских перевозок на муниципальных автобусных маршрутах», в том числе: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23F15A" w14:textId="59768A57" w:rsidR="00E000F0" w:rsidRPr="00686298" w:rsidRDefault="009B5E59" w:rsidP="0036091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6298">
              <w:rPr>
                <w:rFonts w:ascii="Times New Roman" w:hAnsi="Times New Roman" w:cs="Times New Roman"/>
                <w:b/>
                <w:bCs/>
              </w:rPr>
              <w:t>23 000,0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EF0A32" w14:textId="57B49FB5" w:rsidR="00E000F0" w:rsidRPr="00686298" w:rsidRDefault="009B5E59" w:rsidP="0036091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6298">
              <w:rPr>
                <w:rFonts w:ascii="Times New Roman" w:hAnsi="Times New Roman" w:cs="Times New Roman"/>
                <w:b/>
              </w:rPr>
              <w:t>11 500,0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670DB6" w14:textId="56FEFFC1" w:rsidR="00E000F0" w:rsidRPr="00686298" w:rsidRDefault="009B5E59" w:rsidP="002860A8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6298">
              <w:rPr>
                <w:rFonts w:ascii="Times New Roman" w:hAnsi="Times New Roman" w:cs="Times New Roman"/>
                <w:b/>
              </w:rPr>
              <w:t>11 500,0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85C806" w14:textId="3F494718" w:rsidR="00E000F0" w:rsidRPr="00686298" w:rsidRDefault="00E000F0" w:rsidP="0036091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6298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575DE8" w14:textId="0C584EFD" w:rsidR="00E000F0" w:rsidRPr="00686298" w:rsidRDefault="003F2BE4" w:rsidP="0036091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6298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BA4AF2" w14:textId="32DAEB98" w:rsidR="00E000F0" w:rsidRPr="00686298" w:rsidRDefault="003F2BE4" w:rsidP="0036091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6298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DA128F" w14:textId="138CFC17" w:rsidR="00E000F0" w:rsidRPr="00686298" w:rsidRDefault="003F2BE4" w:rsidP="0036091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6298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9B5E59" w:rsidRPr="00686298" w14:paraId="52627FE8" w14:textId="77777777" w:rsidTr="00D82B00">
        <w:tc>
          <w:tcPr>
            <w:tcW w:w="7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D8AAF8" w14:textId="77777777" w:rsidR="009B5E59" w:rsidRPr="00686298" w:rsidRDefault="009B5E59" w:rsidP="009B5E59">
            <w:pPr>
              <w:pStyle w:val="a9"/>
              <w:spacing w:after="0"/>
              <w:ind w:left="113" w:right="113"/>
              <w:rPr>
                <w:sz w:val="22"/>
                <w:szCs w:val="22"/>
              </w:rPr>
            </w:pPr>
            <w:proofErr w:type="gramStart"/>
            <w:r w:rsidRPr="00686298">
              <w:rPr>
                <w:sz w:val="22"/>
                <w:szCs w:val="22"/>
              </w:rPr>
              <w:t>местный</w:t>
            </w:r>
            <w:proofErr w:type="gramEnd"/>
            <w:r w:rsidRPr="00686298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23A544" w14:textId="181BD351" w:rsidR="009B5E59" w:rsidRPr="00686298" w:rsidRDefault="009B5E59" w:rsidP="009B5E59">
            <w:pPr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  <w:bCs/>
              </w:rPr>
              <w:t>23 000,0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87EBE1" w14:textId="08F4D475" w:rsidR="009B5E59" w:rsidRPr="00686298" w:rsidRDefault="009B5E59" w:rsidP="009B5E59">
            <w:pPr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11 500,0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711033" w14:textId="641EEF57" w:rsidR="009B5E59" w:rsidRPr="00686298" w:rsidRDefault="009B5E59" w:rsidP="009B5E59">
            <w:pPr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11 500,0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8738EF" w14:textId="79393098" w:rsidR="009B5E59" w:rsidRPr="00686298" w:rsidRDefault="009B5E59" w:rsidP="009B5E59">
            <w:pPr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A022D0" w14:textId="22AFB7FA" w:rsidR="009B5E59" w:rsidRPr="00686298" w:rsidRDefault="009B5E59" w:rsidP="009B5E59">
            <w:pPr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642DF3" w14:textId="4A31BF72" w:rsidR="009B5E59" w:rsidRPr="00686298" w:rsidRDefault="009B5E59" w:rsidP="009B5E59">
            <w:pPr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439973" w14:textId="718A5925" w:rsidR="009B5E59" w:rsidRPr="00686298" w:rsidRDefault="009B5E59" w:rsidP="009B5E59">
            <w:pPr>
              <w:jc w:val="center"/>
              <w:rPr>
                <w:rFonts w:ascii="Times New Roman" w:hAnsi="Times New Roman" w:cs="Times New Roman"/>
              </w:rPr>
            </w:pPr>
            <w:r w:rsidRPr="00686298">
              <w:rPr>
                <w:rFonts w:ascii="Times New Roman" w:hAnsi="Times New Roman" w:cs="Times New Roman"/>
              </w:rPr>
              <w:t>0</w:t>
            </w:r>
          </w:p>
        </w:tc>
      </w:tr>
    </w:tbl>
    <w:p w14:paraId="7F35AB01" w14:textId="77777777" w:rsidR="00B82294" w:rsidRPr="00686298" w:rsidRDefault="00B82294" w:rsidP="00E17E4F">
      <w:pPr>
        <w:jc w:val="both"/>
        <w:rPr>
          <w:rFonts w:ascii="Times New Roman" w:hAnsi="Times New Roman" w:cs="Times New Roman"/>
        </w:rPr>
      </w:pPr>
    </w:p>
    <w:sectPr w:rsidR="00B82294" w:rsidRPr="00686298" w:rsidSect="00B9768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FD7BAF"/>
    <w:multiLevelType w:val="multilevel"/>
    <w:tmpl w:val="95C2E10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49C"/>
    <w:rsid w:val="000009FB"/>
    <w:rsid w:val="000226E1"/>
    <w:rsid w:val="000436E9"/>
    <w:rsid w:val="000471AE"/>
    <w:rsid w:val="00055465"/>
    <w:rsid w:val="00061AFA"/>
    <w:rsid w:val="000739D6"/>
    <w:rsid w:val="000835AF"/>
    <w:rsid w:val="00083B42"/>
    <w:rsid w:val="0008541E"/>
    <w:rsid w:val="000910B2"/>
    <w:rsid w:val="00093055"/>
    <w:rsid w:val="00097ACA"/>
    <w:rsid w:val="000A6E11"/>
    <w:rsid w:val="000B184A"/>
    <w:rsid w:val="000B271C"/>
    <w:rsid w:val="000C6A83"/>
    <w:rsid w:val="000D31CA"/>
    <w:rsid w:val="000E31B2"/>
    <w:rsid w:val="000F4104"/>
    <w:rsid w:val="00100766"/>
    <w:rsid w:val="00103BFB"/>
    <w:rsid w:val="00111C26"/>
    <w:rsid w:val="0013402E"/>
    <w:rsid w:val="00134AA5"/>
    <w:rsid w:val="001418BE"/>
    <w:rsid w:val="00141F4D"/>
    <w:rsid w:val="001473EC"/>
    <w:rsid w:val="00162CC6"/>
    <w:rsid w:val="00194CE4"/>
    <w:rsid w:val="00196E61"/>
    <w:rsid w:val="001A62F0"/>
    <w:rsid w:val="001B3D72"/>
    <w:rsid w:val="001B54D4"/>
    <w:rsid w:val="001C0283"/>
    <w:rsid w:val="001C0EEB"/>
    <w:rsid w:val="001C129D"/>
    <w:rsid w:val="001D1C32"/>
    <w:rsid w:val="001E620D"/>
    <w:rsid w:val="001F11D4"/>
    <w:rsid w:val="001F3002"/>
    <w:rsid w:val="002061C6"/>
    <w:rsid w:val="0022653B"/>
    <w:rsid w:val="0023194A"/>
    <w:rsid w:val="002342AF"/>
    <w:rsid w:val="002342F5"/>
    <w:rsid w:val="002453C1"/>
    <w:rsid w:val="00247958"/>
    <w:rsid w:val="00250C41"/>
    <w:rsid w:val="00253397"/>
    <w:rsid w:val="002679C1"/>
    <w:rsid w:val="002860A8"/>
    <w:rsid w:val="00295400"/>
    <w:rsid w:val="002B152E"/>
    <w:rsid w:val="002B426D"/>
    <w:rsid w:val="002B7A67"/>
    <w:rsid w:val="002C2EB3"/>
    <w:rsid w:val="002D4517"/>
    <w:rsid w:val="002D551A"/>
    <w:rsid w:val="002E1D35"/>
    <w:rsid w:val="002F0936"/>
    <w:rsid w:val="002F1006"/>
    <w:rsid w:val="003073B4"/>
    <w:rsid w:val="003158E1"/>
    <w:rsid w:val="00324B30"/>
    <w:rsid w:val="0034153B"/>
    <w:rsid w:val="0034459F"/>
    <w:rsid w:val="0034513D"/>
    <w:rsid w:val="00350C46"/>
    <w:rsid w:val="0035145F"/>
    <w:rsid w:val="0036024B"/>
    <w:rsid w:val="00360916"/>
    <w:rsid w:val="00371720"/>
    <w:rsid w:val="003911D2"/>
    <w:rsid w:val="00397A67"/>
    <w:rsid w:val="003A2257"/>
    <w:rsid w:val="003A44FF"/>
    <w:rsid w:val="003B140E"/>
    <w:rsid w:val="003B2EE5"/>
    <w:rsid w:val="003F05DA"/>
    <w:rsid w:val="003F2BE4"/>
    <w:rsid w:val="003F64EA"/>
    <w:rsid w:val="004113A7"/>
    <w:rsid w:val="00413419"/>
    <w:rsid w:val="00441330"/>
    <w:rsid w:val="00445AF3"/>
    <w:rsid w:val="00446906"/>
    <w:rsid w:val="00451D1C"/>
    <w:rsid w:val="00453D2A"/>
    <w:rsid w:val="00456A44"/>
    <w:rsid w:val="00476BC0"/>
    <w:rsid w:val="00486241"/>
    <w:rsid w:val="00490CDC"/>
    <w:rsid w:val="00495578"/>
    <w:rsid w:val="00496086"/>
    <w:rsid w:val="004A5771"/>
    <w:rsid w:val="004E13ED"/>
    <w:rsid w:val="004E3200"/>
    <w:rsid w:val="004E5F3E"/>
    <w:rsid w:val="004E7E9C"/>
    <w:rsid w:val="004F301B"/>
    <w:rsid w:val="004F4E83"/>
    <w:rsid w:val="00513209"/>
    <w:rsid w:val="00524D54"/>
    <w:rsid w:val="005315B3"/>
    <w:rsid w:val="00546A83"/>
    <w:rsid w:val="00547EEC"/>
    <w:rsid w:val="00552D41"/>
    <w:rsid w:val="005670FA"/>
    <w:rsid w:val="00571624"/>
    <w:rsid w:val="005749C7"/>
    <w:rsid w:val="005820EF"/>
    <w:rsid w:val="005841FF"/>
    <w:rsid w:val="00584D40"/>
    <w:rsid w:val="005A308E"/>
    <w:rsid w:val="005A40C4"/>
    <w:rsid w:val="005A43A1"/>
    <w:rsid w:val="005C3A62"/>
    <w:rsid w:val="005D564B"/>
    <w:rsid w:val="005E2DE4"/>
    <w:rsid w:val="005E669A"/>
    <w:rsid w:val="005F0FD4"/>
    <w:rsid w:val="005F1C63"/>
    <w:rsid w:val="005F6555"/>
    <w:rsid w:val="00601726"/>
    <w:rsid w:val="006054F3"/>
    <w:rsid w:val="00605F0B"/>
    <w:rsid w:val="00610A07"/>
    <w:rsid w:val="006163E7"/>
    <w:rsid w:val="00633DDB"/>
    <w:rsid w:val="00641D8A"/>
    <w:rsid w:val="00660F66"/>
    <w:rsid w:val="00662948"/>
    <w:rsid w:val="006652D7"/>
    <w:rsid w:val="00670C38"/>
    <w:rsid w:val="00673D08"/>
    <w:rsid w:val="006762E6"/>
    <w:rsid w:val="00686298"/>
    <w:rsid w:val="00687112"/>
    <w:rsid w:val="0069099D"/>
    <w:rsid w:val="006C149C"/>
    <w:rsid w:val="006C3308"/>
    <w:rsid w:val="006C33A6"/>
    <w:rsid w:val="006F3015"/>
    <w:rsid w:val="00705F9C"/>
    <w:rsid w:val="007073DB"/>
    <w:rsid w:val="0070770A"/>
    <w:rsid w:val="00712532"/>
    <w:rsid w:val="00713629"/>
    <w:rsid w:val="007211B4"/>
    <w:rsid w:val="00726F4C"/>
    <w:rsid w:val="00737B35"/>
    <w:rsid w:val="00741584"/>
    <w:rsid w:val="00743DE5"/>
    <w:rsid w:val="00761286"/>
    <w:rsid w:val="007619EB"/>
    <w:rsid w:val="00765AAD"/>
    <w:rsid w:val="007732AD"/>
    <w:rsid w:val="00791158"/>
    <w:rsid w:val="00795AAF"/>
    <w:rsid w:val="00797D7A"/>
    <w:rsid w:val="007A263C"/>
    <w:rsid w:val="007A65ED"/>
    <w:rsid w:val="007A7D01"/>
    <w:rsid w:val="007B73F2"/>
    <w:rsid w:val="007B7992"/>
    <w:rsid w:val="007C262B"/>
    <w:rsid w:val="007D0E13"/>
    <w:rsid w:val="007D2242"/>
    <w:rsid w:val="007E104A"/>
    <w:rsid w:val="007E7143"/>
    <w:rsid w:val="007F2521"/>
    <w:rsid w:val="007F59D0"/>
    <w:rsid w:val="007F6922"/>
    <w:rsid w:val="00801E9F"/>
    <w:rsid w:val="00817EBE"/>
    <w:rsid w:val="00820CE8"/>
    <w:rsid w:val="00827971"/>
    <w:rsid w:val="00831BE8"/>
    <w:rsid w:val="00834D9E"/>
    <w:rsid w:val="00835F3A"/>
    <w:rsid w:val="00836EB9"/>
    <w:rsid w:val="00837B16"/>
    <w:rsid w:val="008456A7"/>
    <w:rsid w:val="00847D69"/>
    <w:rsid w:val="00866A98"/>
    <w:rsid w:val="00870347"/>
    <w:rsid w:val="008754AA"/>
    <w:rsid w:val="008973E7"/>
    <w:rsid w:val="008A46E5"/>
    <w:rsid w:val="008A6420"/>
    <w:rsid w:val="008B193D"/>
    <w:rsid w:val="008B1C35"/>
    <w:rsid w:val="008B3CAB"/>
    <w:rsid w:val="008B4A04"/>
    <w:rsid w:val="008E20D7"/>
    <w:rsid w:val="008E31DF"/>
    <w:rsid w:val="008E734E"/>
    <w:rsid w:val="00907FBE"/>
    <w:rsid w:val="0091114D"/>
    <w:rsid w:val="00913576"/>
    <w:rsid w:val="00914738"/>
    <w:rsid w:val="00920C14"/>
    <w:rsid w:val="00924BE3"/>
    <w:rsid w:val="00925EAA"/>
    <w:rsid w:val="009315C5"/>
    <w:rsid w:val="009325B2"/>
    <w:rsid w:val="009425A5"/>
    <w:rsid w:val="00950912"/>
    <w:rsid w:val="00957896"/>
    <w:rsid w:val="00965DC5"/>
    <w:rsid w:val="00967B30"/>
    <w:rsid w:val="009911B4"/>
    <w:rsid w:val="009A06CD"/>
    <w:rsid w:val="009A7D5B"/>
    <w:rsid w:val="009B16AA"/>
    <w:rsid w:val="009B4C95"/>
    <w:rsid w:val="009B5E59"/>
    <w:rsid w:val="009D145E"/>
    <w:rsid w:val="009D2106"/>
    <w:rsid w:val="009D2BA3"/>
    <w:rsid w:val="009D4FEF"/>
    <w:rsid w:val="009D5F63"/>
    <w:rsid w:val="009E0775"/>
    <w:rsid w:val="009E60DC"/>
    <w:rsid w:val="009F05EE"/>
    <w:rsid w:val="00A22634"/>
    <w:rsid w:val="00A30E2F"/>
    <w:rsid w:val="00A33F13"/>
    <w:rsid w:val="00A35C3B"/>
    <w:rsid w:val="00A361C9"/>
    <w:rsid w:val="00A440EC"/>
    <w:rsid w:val="00A44912"/>
    <w:rsid w:val="00A44BFB"/>
    <w:rsid w:val="00A56B6B"/>
    <w:rsid w:val="00A62619"/>
    <w:rsid w:val="00A66879"/>
    <w:rsid w:val="00A72F3F"/>
    <w:rsid w:val="00A731B3"/>
    <w:rsid w:val="00A87DA2"/>
    <w:rsid w:val="00A91065"/>
    <w:rsid w:val="00A91DA3"/>
    <w:rsid w:val="00AB3E81"/>
    <w:rsid w:val="00AB4276"/>
    <w:rsid w:val="00AC3409"/>
    <w:rsid w:val="00AC70DB"/>
    <w:rsid w:val="00AE0581"/>
    <w:rsid w:val="00AE3994"/>
    <w:rsid w:val="00AE40F4"/>
    <w:rsid w:val="00AF1B8F"/>
    <w:rsid w:val="00AF2822"/>
    <w:rsid w:val="00AF700A"/>
    <w:rsid w:val="00B0350D"/>
    <w:rsid w:val="00B051C7"/>
    <w:rsid w:val="00B07424"/>
    <w:rsid w:val="00B10D31"/>
    <w:rsid w:val="00B2289A"/>
    <w:rsid w:val="00B41AE9"/>
    <w:rsid w:val="00B437A6"/>
    <w:rsid w:val="00B440B7"/>
    <w:rsid w:val="00B44AAA"/>
    <w:rsid w:val="00B504FA"/>
    <w:rsid w:val="00B5548E"/>
    <w:rsid w:val="00B5707B"/>
    <w:rsid w:val="00B57C22"/>
    <w:rsid w:val="00B6023A"/>
    <w:rsid w:val="00B614AE"/>
    <w:rsid w:val="00B65B33"/>
    <w:rsid w:val="00B67076"/>
    <w:rsid w:val="00B75D56"/>
    <w:rsid w:val="00B776E9"/>
    <w:rsid w:val="00B82294"/>
    <w:rsid w:val="00B91116"/>
    <w:rsid w:val="00B96C72"/>
    <w:rsid w:val="00B97681"/>
    <w:rsid w:val="00BB0EC9"/>
    <w:rsid w:val="00BB539A"/>
    <w:rsid w:val="00BC6591"/>
    <w:rsid w:val="00BE42F3"/>
    <w:rsid w:val="00BF27F2"/>
    <w:rsid w:val="00BF6BB6"/>
    <w:rsid w:val="00C0040C"/>
    <w:rsid w:val="00C058B0"/>
    <w:rsid w:val="00C05E8C"/>
    <w:rsid w:val="00C14972"/>
    <w:rsid w:val="00C35A6C"/>
    <w:rsid w:val="00C4454D"/>
    <w:rsid w:val="00C447D9"/>
    <w:rsid w:val="00C463A8"/>
    <w:rsid w:val="00C51EAA"/>
    <w:rsid w:val="00C54C79"/>
    <w:rsid w:val="00C579B1"/>
    <w:rsid w:val="00C61353"/>
    <w:rsid w:val="00C70FB8"/>
    <w:rsid w:val="00C73411"/>
    <w:rsid w:val="00C83DBA"/>
    <w:rsid w:val="00C92B17"/>
    <w:rsid w:val="00C9478C"/>
    <w:rsid w:val="00CA54BA"/>
    <w:rsid w:val="00CA71C7"/>
    <w:rsid w:val="00CB479A"/>
    <w:rsid w:val="00CC1509"/>
    <w:rsid w:val="00CC6262"/>
    <w:rsid w:val="00CE39FE"/>
    <w:rsid w:val="00CE3E32"/>
    <w:rsid w:val="00D00F0C"/>
    <w:rsid w:val="00D33539"/>
    <w:rsid w:val="00D4273D"/>
    <w:rsid w:val="00D454CC"/>
    <w:rsid w:val="00D509F1"/>
    <w:rsid w:val="00D52F19"/>
    <w:rsid w:val="00D55B77"/>
    <w:rsid w:val="00D67548"/>
    <w:rsid w:val="00D71CDB"/>
    <w:rsid w:val="00D77D70"/>
    <w:rsid w:val="00D82B00"/>
    <w:rsid w:val="00D82EB8"/>
    <w:rsid w:val="00D8793B"/>
    <w:rsid w:val="00D96BD4"/>
    <w:rsid w:val="00DA0DC2"/>
    <w:rsid w:val="00DA63B2"/>
    <w:rsid w:val="00DA77E9"/>
    <w:rsid w:val="00DC2CEA"/>
    <w:rsid w:val="00DC3D8A"/>
    <w:rsid w:val="00DE0016"/>
    <w:rsid w:val="00DE5E6D"/>
    <w:rsid w:val="00DF06AB"/>
    <w:rsid w:val="00DF393D"/>
    <w:rsid w:val="00DF6EDB"/>
    <w:rsid w:val="00E000F0"/>
    <w:rsid w:val="00E10FDF"/>
    <w:rsid w:val="00E150C1"/>
    <w:rsid w:val="00E17E4F"/>
    <w:rsid w:val="00E23085"/>
    <w:rsid w:val="00E3348D"/>
    <w:rsid w:val="00E336F6"/>
    <w:rsid w:val="00E3654B"/>
    <w:rsid w:val="00E417CC"/>
    <w:rsid w:val="00E428E5"/>
    <w:rsid w:val="00E46905"/>
    <w:rsid w:val="00E54FC6"/>
    <w:rsid w:val="00E66ADC"/>
    <w:rsid w:val="00E8307C"/>
    <w:rsid w:val="00E96649"/>
    <w:rsid w:val="00E97FDD"/>
    <w:rsid w:val="00EA2991"/>
    <w:rsid w:val="00EB527B"/>
    <w:rsid w:val="00EB6819"/>
    <w:rsid w:val="00EC1870"/>
    <w:rsid w:val="00EC2E89"/>
    <w:rsid w:val="00EC47F3"/>
    <w:rsid w:val="00ED0404"/>
    <w:rsid w:val="00ED639D"/>
    <w:rsid w:val="00EE1115"/>
    <w:rsid w:val="00EE1B65"/>
    <w:rsid w:val="00EE765A"/>
    <w:rsid w:val="00EF3F4B"/>
    <w:rsid w:val="00F019AB"/>
    <w:rsid w:val="00F1359A"/>
    <w:rsid w:val="00F13BD4"/>
    <w:rsid w:val="00F3422F"/>
    <w:rsid w:val="00F34546"/>
    <w:rsid w:val="00F41A02"/>
    <w:rsid w:val="00F4699B"/>
    <w:rsid w:val="00F473EB"/>
    <w:rsid w:val="00F80AB4"/>
    <w:rsid w:val="00F913CE"/>
    <w:rsid w:val="00F9494D"/>
    <w:rsid w:val="00F953B5"/>
    <w:rsid w:val="00FA133C"/>
    <w:rsid w:val="00FA41FC"/>
    <w:rsid w:val="00FD5EC7"/>
    <w:rsid w:val="00FF16FC"/>
    <w:rsid w:val="00FF19A8"/>
    <w:rsid w:val="00FF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1642A"/>
  <w15:chartTrackingRefBased/>
  <w15:docId w15:val="{90999169-9D86-466B-8CE1-4BFD867D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97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145F"/>
    <w:pPr>
      <w:spacing w:after="0" w:line="240" w:lineRule="auto"/>
    </w:pPr>
  </w:style>
  <w:style w:type="paragraph" w:customStyle="1" w:styleId="ConsPlusNormal">
    <w:name w:val="ConsPlusNormal"/>
    <w:rsid w:val="00B822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4">
    <w:name w:val="Table Grid"/>
    <w:basedOn w:val="a1"/>
    <w:uiPriority w:val="59"/>
    <w:rsid w:val="00100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83D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0B18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831BE8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619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2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26E1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2B7A67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801E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basedOn w:val="a"/>
    <w:next w:val="a9"/>
    <w:uiPriority w:val="99"/>
    <w:rsid w:val="0089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A6261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A626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2890</TotalTime>
  <Pages>5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Сурженко Наталья В.</dc:creator>
  <cp:keywords/>
  <dc:description/>
  <cp:lastModifiedBy>Кузнецова Евгения В.</cp:lastModifiedBy>
  <cp:revision>219</cp:revision>
  <cp:lastPrinted>2024-11-07T04:26:00Z</cp:lastPrinted>
  <dcterms:created xsi:type="dcterms:W3CDTF">2024-08-15T06:25:00Z</dcterms:created>
  <dcterms:modified xsi:type="dcterms:W3CDTF">2024-11-07T04:26:00Z</dcterms:modified>
</cp:coreProperties>
</file>